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C8" w:rsidRDefault="00AF667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График контрольных работ на 2022-2023 учебный год</w:t>
      </w:r>
    </w:p>
    <w:p w:rsidR="001660C8" w:rsidRDefault="00AF6670">
      <w:pPr>
        <w:pStyle w:val="Standard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                                                 МАТЕМАТИКА</w:t>
      </w:r>
    </w:p>
    <w:p w:rsidR="001660C8" w:rsidRDefault="001660C8">
      <w:pPr>
        <w:pStyle w:val="Standard"/>
        <w:rPr>
          <w:rFonts w:ascii="Times New Roman" w:hAnsi="Times New Roman" w:cs="Times New Roman"/>
          <w:b/>
          <w:bCs/>
          <w:sz w:val="26"/>
          <w:szCs w:val="28"/>
        </w:rPr>
      </w:pPr>
    </w:p>
    <w:tbl>
      <w:tblPr>
        <w:tblW w:w="103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4"/>
        <w:gridCol w:w="1089"/>
        <w:gridCol w:w="4998"/>
        <w:gridCol w:w="2582"/>
      </w:tblGrid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Класс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№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 xml:space="preserve">Вид контрольной </w:t>
            </w:r>
            <w:r>
              <w:t>работы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Дата проведения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 xml:space="preserve"> контрольная работа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26.09.2022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4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 xml:space="preserve"> контрольная работа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17.10.2022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49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14.11.2022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49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30.11.2022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26.12.2022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01.02.2023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 xml:space="preserve">контрольная </w:t>
            </w:r>
            <w:r>
              <w:t>работа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22.02.2023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8</w:t>
            </w:r>
          </w:p>
          <w:p w:rsidR="001660C8" w:rsidRDefault="001660C8">
            <w:pPr>
              <w:rPr>
                <w:rFonts w:hint="eastAsia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16.03.2023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rPr>
                <w:rFonts w:hint="eastAsia"/>
              </w:rPr>
            </w:pPr>
            <w:r>
              <w:t>9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04.05.2023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rPr>
                <w:rFonts w:hint="eastAsia"/>
              </w:rPr>
            </w:pPr>
            <w:r>
              <w:t>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18.05.2023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rPr>
                <w:rFonts w:hint="eastAsia"/>
              </w:rPr>
            </w:pPr>
            <w:r>
              <w:t>11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контрольная работа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27.05.2023</w:t>
            </w:r>
          </w:p>
        </w:tc>
      </w:tr>
    </w:tbl>
    <w:p w:rsidR="001660C8" w:rsidRDefault="001660C8">
      <w:pPr>
        <w:jc w:val="center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AF6670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РУССКИЙ ЯЗЫК</w:t>
      </w:r>
    </w:p>
    <w:p w:rsidR="001660C8" w:rsidRDefault="001660C8">
      <w:pPr>
        <w:pStyle w:val="Standard"/>
        <w:rPr>
          <w:rFonts w:hint="eastAsia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1"/>
        <w:gridCol w:w="1067"/>
        <w:gridCol w:w="4896"/>
        <w:gridCol w:w="2529"/>
      </w:tblGrid>
      <w:tr w:rsidR="001660C8" w:rsidTr="001660C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Класс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№</w:t>
            </w:r>
          </w:p>
        </w:tc>
        <w:tc>
          <w:tcPr>
            <w:tcW w:w="4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 xml:space="preserve">Вид контрольной </w:t>
            </w:r>
            <w:r>
              <w:t>работы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Дата проведения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27.09.2022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6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12.10.2022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08.11.2022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28.11.2022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08.12.2022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21.12.2022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Контрольный </w:t>
            </w: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23.01.2023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01.02.2023</w:t>
            </w:r>
          </w:p>
          <w:p w:rsidR="001660C8" w:rsidRDefault="001660C8">
            <w:pPr>
              <w:pStyle w:val="TableContents"/>
              <w:rPr>
                <w:rFonts w:hint="eastAsia"/>
              </w:rPr>
            </w:pP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10.03.2023</w:t>
            </w:r>
          </w:p>
          <w:p w:rsidR="001660C8" w:rsidRDefault="001660C8">
            <w:pPr>
              <w:pStyle w:val="TableContents"/>
              <w:rPr>
                <w:rFonts w:hint="eastAsia"/>
              </w:rPr>
            </w:pP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20.04.2023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06.05.2023</w:t>
            </w:r>
          </w:p>
        </w:tc>
      </w:tr>
      <w:tr w:rsidR="001660C8" w:rsidTr="001660C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AF667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0C8" w:rsidRDefault="001660C8">
            <w:pPr>
              <w:pStyle w:val="TableContents"/>
              <w:rPr>
                <w:rFonts w:hint="eastAsia"/>
              </w:rPr>
            </w:pPr>
          </w:p>
          <w:p w:rsidR="001660C8" w:rsidRDefault="00AF6670">
            <w:pPr>
              <w:pStyle w:val="TableContents"/>
              <w:rPr>
                <w:rFonts w:hint="eastAsia"/>
              </w:rPr>
            </w:pPr>
            <w:r>
              <w:t>20.05.2023</w:t>
            </w:r>
          </w:p>
        </w:tc>
      </w:tr>
    </w:tbl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AF6670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</w:t>
      </w:r>
    </w:p>
    <w:p w:rsidR="001660C8" w:rsidRDefault="00AF6670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Родной (Осетинский)язык </w:t>
      </w:r>
    </w:p>
    <w:p w:rsidR="001660C8" w:rsidRDefault="001660C8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846"/>
        <w:gridCol w:w="1134"/>
        <w:gridCol w:w="5241"/>
        <w:gridCol w:w="2407"/>
      </w:tblGrid>
      <w:tr w:rsidR="001660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t>№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t>Вид контрольной работы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t>Дата проведения</w:t>
            </w:r>
          </w:p>
        </w:tc>
      </w:tr>
      <w:tr w:rsidR="001660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07.10.2022</w:t>
            </w:r>
          </w:p>
        </w:tc>
      </w:tr>
      <w:tr w:rsidR="001660C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13.01.2023</w:t>
            </w:r>
          </w:p>
        </w:tc>
      </w:tr>
      <w:tr w:rsidR="001660C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21.02.2023</w:t>
            </w:r>
          </w:p>
        </w:tc>
      </w:tr>
      <w:tr w:rsidR="001660C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22.04.2023</w:t>
            </w:r>
          </w:p>
        </w:tc>
      </w:tr>
      <w:tr w:rsidR="001660C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0C8" w:rsidRDefault="00AF66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19.05.2023</w:t>
            </w:r>
          </w:p>
        </w:tc>
      </w:tr>
    </w:tbl>
    <w:p w:rsidR="001660C8" w:rsidRDefault="001660C8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1660C8" w:rsidRDefault="001660C8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p w:rsidR="001660C8" w:rsidRDefault="001660C8">
      <w:pPr>
        <w:pStyle w:val="Standard"/>
        <w:rPr>
          <w:rFonts w:hint="eastAsia"/>
        </w:rPr>
      </w:pPr>
    </w:p>
    <w:sectPr w:rsidR="001660C8" w:rsidSect="001660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70" w:rsidRDefault="00AF6670" w:rsidP="001660C8">
      <w:r>
        <w:separator/>
      </w:r>
    </w:p>
  </w:endnote>
  <w:endnote w:type="continuationSeparator" w:id="0">
    <w:p w:rsidR="00AF6670" w:rsidRDefault="00AF6670" w:rsidP="0016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70" w:rsidRDefault="00AF6670" w:rsidP="001660C8">
      <w:r w:rsidRPr="001660C8">
        <w:rPr>
          <w:color w:val="000000"/>
        </w:rPr>
        <w:separator/>
      </w:r>
    </w:p>
  </w:footnote>
  <w:footnote w:type="continuationSeparator" w:id="0">
    <w:p w:rsidR="00AF6670" w:rsidRDefault="00AF6670" w:rsidP="00166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0C8"/>
    <w:rsid w:val="001660C8"/>
    <w:rsid w:val="00AF6670"/>
    <w:rsid w:val="00E9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0C8"/>
    <w:pPr>
      <w:suppressAutoHyphens/>
    </w:pPr>
  </w:style>
  <w:style w:type="paragraph" w:customStyle="1" w:styleId="Heading">
    <w:name w:val="Heading"/>
    <w:basedOn w:val="Standard"/>
    <w:next w:val="Textbody"/>
    <w:rsid w:val="001660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660C8"/>
    <w:pPr>
      <w:spacing w:after="140" w:line="288" w:lineRule="auto"/>
    </w:pPr>
  </w:style>
  <w:style w:type="paragraph" w:styleId="a3">
    <w:name w:val="List"/>
    <w:basedOn w:val="Textbody"/>
    <w:rsid w:val="001660C8"/>
  </w:style>
  <w:style w:type="paragraph" w:styleId="a4">
    <w:name w:val="caption"/>
    <w:basedOn w:val="Standard"/>
    <w:rsid w:val="001660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60C8"/>
    <w:pPr>
      <w:suppressLineNumbers/>
    </w:pPr>
  </w:style>
  <w:style w:type="paragraph" w:customStyle="1" w:styleId="TableContents">
    <w:name w:val="Table Contents"/>
    <w:basedOn w:val="Standard"/>
    <w:rsid w:val="001660C8"/>
    <w:pPr>
      <w:suppressLineNumbers/>
    </w:pPr>
  </w:style>
  <w:style w:type="paragraph" w:styleId="a5">
    <w:name w:val="header"/>
    <w:basedOn w:val="a"/>
    <w:rsid w:val="001660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rsid w:val="001660C8"/>
    <w:rPr>
      <w:rFonts w:cs="Mangal"/>
      <w:szCs w:val="21"/>
    </w:rPr>
  </w:style>
  <w:style w:type="paragraph" w:styleId="a7">
    <w:name w:val="footer"/>
    <w:basedOn w:val="a"/>
    <w:rsid w:val="001660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rsid w:val="001660C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2023-03-12T21:01:00Z</dcterms:created>
  <dcterms:modified xsi:type="dcterms:W3CDTF">2023-03-12T21:01:00Z</dcterms:modified>
</cp:coreProperties>
</file>