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9" w:rsidRDefault="00293A19" w:rsidP="00712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A19" w:rsidRPr="00526392" w:rsidRDefault="00293A19" w:rsidP="00712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392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2.5pt">
            <v:imagedata r:id="rId6" o:title=""/>
          </v:shape>
        </w:pict>
      </w:r>
    </w:p>
    <w:p w:rsidR="00293A19" w:rsidRDefault="00293A19" w:rsidP="00712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A19" w:rsidRDefault="00293A19" w:rsidP="00712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A19" w:rsidRDefault="00293A19" w:rsidP="00712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A19" w:rsidRPr="008F107C" w:rsidRDefault="00293A19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МБОУ СОШ с. Верхняя Саниба </w:t>
      </w:r>
      <w:r w:rsidRPr="008F687C">
        <w:rPr>
          <w:rFonts w:ascii="Times New Roman" w:hAnsi="Times New Roman" w:cs="Times New Roman"/>
          <w:i/>
          <w:sz w:val="24"/>
          <w:szCs w:val="24"/>
        </w:rPr>
        <w:t>( далее ОО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1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имеют право 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8F107C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8F107C">
        <w:rPr>
          <w:rFonts w:ascii="Times New Roman" w:hAnsi="Times New Roman" w:cs="Times New Roman"/>
          <w:sz w:val="24"/>
          <w:szCs w:val="24"/>
        </w:rPr>
        <w:t xml:space="preserve">обязана ознакомить поступающего и (или) его родителей </w:t>
      </w:r>
      <w:hyperlink r:id="rId7" w:history="1">
        <w:r w:rsidRPr="008F107C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8F107C">
        <w:rPr>
          <w:rFonts w:ascii="Times New Roman" w:hAnsi="Times New Roman" w:cs="Times New Roman"/>
          <w:sz w:val="24"/>
          <w:szCs w:val="24"/>
        </w:rPr>
        <w:t xml:space="preserve"> со своим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</w:t>
      </w:r>
      <w:bookmarkStart w:id="0" w:name="OLE_LINK111"/>
      <w:bookmarkStart w:id="1" w:name="OLE_LINK112"/>
      <w:bookmarkStart w:id="2" w:name="OLE_LINK113"/>
      <w:r w:rsidRPr="008F107C">
        <w:rPr>
          <w:rFonts w:ascii="Times New Roman" w:hAnsi="Times New Roman" w:cs="Times New Roman"/>
          <w:sz w:val="24"/>
          <w:szCs w:val="24"/>
        </w:rPr>
        <w:t xml:space="preserve">на информационном стенде и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bookmarkEnd w:id="0"/>
    <w:bookmarkEnd w:id="1"/>
    <w:bookmarkEnd w:id="2"/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Style w:val="ep"/>
          <w:rFonts w:ascii="Times New Roman" w:hAnsi="Times New Roman"/>
          <w:bCs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8F107C">
        <w:rPr>
          <w:rStyle w:val="blk"/>
          <w:rFonts w:ascii="Times New Roman" w:hAnsi="Times New Roman"/>
          <w:bCs/>
          <w:sz w:val="24"/>
          <w:szCs w:val="24"/>
        </w:rPr>
        <w:t xml:space="preserve">размещает на </w:t>
      </w:r>
      <w:r w:rsidRPr="008F107C">
        <w:rPr>
          <w:rStyle w:val="ep"/>
          <w:rFonts w:ascii="Times New Roman" w:hAnsi="Times New Roman"/>
          <w:bCs/>
          <w:sz w:val="24"/>
          <w:szCs w:val="24"/>
        </w:rPr>
        <w:t>официальном</w:t>
      </w:r>
      <w:r w:rsidRPr="008F107C">
        <w:rPr>
          <w:rStyle w:val="blk"/>
          <w:rFonts w:ascii="Times New Roman" w:hAnsi="Times New Roman"/>
          <w:bCs/>
          <w:sz w:val="24"/>
          <w:szCs w:val="24"/>
        </w:rPr>
        <w:t xml:space="preserve"> </w:t>
      </w:r>
      <w:r w:rsidRPr="008F107C">
        <w:rPr>
          <w:rStyle w:val="ep"/>
          <w:rFonts w:ascii="Times New Roman" w:hAnsi="Times New Roman"/>
          <w:bCs/>
          <w:sz w:val="24"/>
          <w:szCs w:val="24"/>
        </w:rPr>
        <w:t>сайте</w:t>
      </w:r>
      <w:r w:rsidRPr="008F107C">
        <w:rPr>
          <w:rStyle w:val="blk"/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>
        <w:rPr>
          <w:rStyle w:val="blk"/>
          <w:rFonts w:ascii="Times New Roman" w:hAnsi="Times New Roman"/>
          <w:bCs/>
          <w:sz w:val="24"/>
          <w:szCs w:val="24"/>
        </w:rPr>
        <w:t xml:space="preserve"> </w:t>
      </w:r>
      <w:r>
        <w:rPr>
          <w:color w:val="006621"/>
          <w:sz w:val="21"/>
          <w:szCs w:val="21"/>
          <w:shd w:val="clear" w:color="auto" w:fill="FFFFFF"/>
        </w:rPr>
        <w:t>v-</w:t>
      </w:r>
      <w:r>
        <w:rPr>
          <w:b/>
          <w:bCs/>
          <w:color w:val="006621"/>
          <w:sz w:val="21"/>
          <w:szCs w:val="21"/>
          <w:shd w:val="clear" w:color="auto" w:fill="FFFFFF"/>
        </w:rPr>
        <w:t>sanib</w:t>
      </w:r>
      <w:r>
        <w:rPr>
          <w:color w:val="006621"/>
          <w:sz w:val="21"/>
          <w:szCs w:val="21"/>
          <w:shd w:val="clear" w:color="auto" w:fill="FFFFFF"/>
        </w:rPr>
        <w:t xml:space="preserve">a.mvport    </w:t>
      </w:r>
      <w:r w:rsidRPr="00712E9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информацию </w:t>
      </w:r>
      <w:r w:rsidRPr="008F107C">
        <w:rPr>
          <w:rFonts w:ascii="Times New Roman" w:hAnsi="Times New Roman" w:cs="Times New Roman"/>
          <w:sz w:val="24"/>
          <w:szCs w:val="24"/>
        </w:rPr>
        <w:t xml:space="preserve">в соответствии с перечнем сведений, установленных федеральным законодательством, </w:t>
      </w:r>
      <w:r w:rsidRPr="008F107C">
        <w:rPr>
          <w:rStyle w:val="blk"/>
          <w:rFonts w:ascii="Times New Roman" w:hAnsi="Times New Roman"/>
          <w:bCs/>
          <w:sz w:val="24"/>
          <w:szCs w:val="24"/>
        </w:rPr>
        <w:t>и обеспечивает ее обновление</w:t>
      </w:r>
      <w:r w:rsidRPr="008F107C">
        <w:rPr>
          <w:rStyle w:val="ep"/>
          <w:rFonts w:ascii="Times New Roman" w:hAnsi="Times New Roman"/>
          <w:bCs/>
          <w:sz w:val="24"/>
          <w:szCs w:val="24"/>
        </w:rPr>
        <w:t>.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2.6.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3" w:name="OLE_LINK41"/>
      <w:bookmarkStart w:id="4" w:name="OLE_LINK42"/>
      <w:bookmarkStart w:id="5" w:name="OLE_LINK43"/>
      <w:bookmarkStart w:id="6" w:name="OLE_LINK44"/>
      <w:bookmarkStart w:id="7" w:name="OLE_LINK78"/>
      <w:bookmarkStart w:id="8" w:name="OLE_LINK79"/>
      <w:r>
        <w:rPr>
          <w:rFonts w:ascii="Times New Roman" w:hAnsi="Times New Roman" w:cs="Times New Roman"/>
          <w:sz w:val="24"/>
          <w:szCs w:val="24"/>
        </w:rPr>
        <w:t xml:space="preserve"> ОО,</w:t>
      </w:r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Pr="008F107C">
        <w:rPr>
          <w:rFonts w:ascii="Times New Roman" w:hAnsi="Times New Roman" w:cs="Times New Roman"/>
          <w:sz w:val="24"/>
          <w:szCs w:val="24"/>
        </w:rPr>
        <w:t>в общедоступном месте на информационных стендах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8F107C">
        <w:rPr>
          <w:rFonts w:ascii="Times New Roman" w:hAnsi="Times New Roman" w:cs="Times New Roman"/>
          <w:sz w:val="24"/>
          <w:szCs w:val="24"/>
        </w:rPr>
        <w:t>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электронных) </w:t>
      </w:r>
      <w:r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8F107C">
        <w:rPr>
          <w:rFonts w:ascii="Times New Roman" w:hAnsi="Times New Roman" w:cs="Times New Roman"/>
          <w:sz w:val="24"/>
          <w:szCs w:val="24"/>
        </w:rPr>
        <w:t>информацию: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Pr="008F107C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F107C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8F107C">
        <w:rPr>
          <w:rFonts w:ascii="Times New Roman" w:hAnsi="Times New Roman" w:cs="Times New Roman"/>
          <w:sz w:val="24"/>
          <w:szCs w:val="24"/>
        </w:rPr>
        <w:t xml:space="preserve">. Распорядительные акты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 xml:space="preserve">о приеме детей на обучение по программам начального общего, основного общего и среднего общего образования размещаются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>в день их издания.</w:t>
      </w:r>
      <w:bookmarkStart w:id="9" w:name="OLE_LINK72"/>
      <w:bookmarkStart w:id="10" w:name="OLE_LINK73"/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19" w:rsidRPr="001F33C6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C6">
        <w:rPr>
          <w:rFonts w:ascii="Times New Roman" w:hAnsi="Times New Roman" w:cs="Times New Roman"/>
          <w:sz w:val="24"/>
          <w:szCs w:val="24"/>
        </w:rPr>
        <w:t xml:space="preserve">Распорядительный акт о зачислении ребенка на обучение по программе дошкольного образования в трехдневный срок после издания размещается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1F33C6">
        <w:rPr>
          <w:rFonts w:ascii="Times New Roman" w:hAnsi="Times New Roman" w:cs="Times New Roman"/>
          <w:sz w:val="24"/>
          <w:szCs w:val="24"/>
        </w:rPr>
        <w:t xml:space="preserve">и на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1F33C6">
        <w:rPr>
          <w:rFonts w:ascii="Times New Roman" w:hAnsi="Times New Roman" w:cs="Times New Roman"/>
          <w:sz w:val="24"/>
          <w:szCs w:val="24"/>
        </w:rPr>
        <w:t>официальном сайте в сети Интернет.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8F107C">
        <w:rPr>
          <w:rFonts w:ascii="Times New Roman" w:hAnsi="Times New Roman" w:cs="Times New Roman"/>
          <w:sz w:val="24"/>
          <w:szCs w:val="24"/>
        </w:rPr>
        <w:t xml:space="preserve">. В целях своевременного ознакомления участников образовательных отношений с </w:t>
      </w:r>
      <w:bookmarkStart w:id="11" w:name="OLE_LINK108"/>
      <w:bookmarkStart w:id="12" w:name="OLE_LINK109"/>
      <w:bookmarkStart w:id="13" w:name="OLE_LINK110"/>
      <w:bookmarkStart w:id="14" w:name="OLE_LINK105"/>
      <w:bookmarkStart w:id="15" w:name="OLE_LINK106"/>
      <w:bookmarkStart w:id="16" w:name="OLE_LINK107"/>
      <w:r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</w:t>
      </w:r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ОО</w:t>
      </w:r>
      <w:r w:rsidRPr="008F107C">
        <w:rPr>
          <w:rFonts w:ascii="Times New Roman" w:hAnsi="Times New Roman" w:cs="Times New Roman"/>
          <w:sz w:val="24"/>
          <w:szCs w:val="24"/>
        </w:rPr>
        <w:t>: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1) информация о принятых </w:t>
      </w:r>
      <w:bookmarkStart w:id="17" w:name="OLE_LINK102"/>
      <w:bookmarkStart w:id="18" w:name="OLE_LINK103"/>
      <w:bookmarkStart w:id="19" w:name="OLE_LINK104"/>
      <w:r w:rsidRPr="008F107C">
        <w:rPr>
          <w:rFonts w:ascii="Times New Roman" w:hAnsi="Times New Roman" w:cs="Times New Roman"/>
          <w:sz w:val="24"/>
          <w:szCs w:val="24"/>
        </w:rPr>
        <w:t xml:space="preserve">локальных нормативных актах </w:t>
      </w:r>
      <w:bookmarkEnd w:id="17"/>
      <w:bookmarkEnd w:id="18"/>
      <w:bookmarkEnd w:id="19"/>
      <w:r w:rsidRPr="008F107C">
        <w:rPr>
          <w:rFonts w:ascii="Times New Roman" w:hAnsi="Times New Roman" w:cs="Times New Roman"/>
          <w:sz w:val="24"/>
          <w:szCs w:val="24"/>
        </w:rPr>
        <w:t>оглашается на собраниях обучающихся (</w:t>
      </w:r>
      <w:r w:rsidRPr="001F33C6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8F107C">
        <w:rPr>
          <w:rFonts w:ascii="Times New Roman" w:hAnsi="Times New Roman" w:cs="Times New Roman"/>
          <w:sz w:val="24"/>
          <w:szCs w:val="24"/>
        </w:rPr>
        <w:t>), родителей (законных представителей) обучающихся,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8F107C">
        <w:rPr>
          <w:rFonts w:ascii="Times New Roman" w:hAnsi="Times New Roman" w:cs="Times New Roman"/>
          <w:sz w:val="24"/>
          <w:szCs w:val="24"/>
        </w:rPr>
        <w:t>, о чем делается отметка в протоколе собрания;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2) классные руководители проводят классные часы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</w:p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3) заместители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70EA">
        <w:rPr>
          <w:rFonts w:ascii="Times New Roman" w:hAnsi="Times New Roman" w:cs="Times New Roman"/>
          <w:sz w:val="24"/>
          <w:szCs w:val="24"/>
        </w:rPr>
        <w:t>уководителя</w:t>
      </w:r>
      <w:r w:rsidRPr="008F107C">
        <w:rPr>
          <w:rFonts w:ascii="Times New Roman" w:hAnsi="Times New Roman" w:cs="Times New Roman"/>
          <w:sz w:val="24"/>
          <w:szCs w:val="24"/>
        </w:rPr>
        <w:t xml:space="preserve"> организовывают консультации с участниками образовательных отношений по вопросу применения локальных нормативных актов, регламентирующих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8F107C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9"/>
    <w:bookmarkEnd w:id="10"/>
    <w:p w:rsidR="00293A19" w:rsidRPr="008F107C" w:rsidRDefault="00293A19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3A19" w:rsidRPr="008F107C" w:rsidSect="00150524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19" w:rsidRDefault="00293A19" w:rsidP="004071F2">
      <w:pPr>
        <w:spacing w:after="0" w:line="240" w:lineRule="auto"/>
      </w:pPr>
      <w:r>
        <w:separator/>
      </w:r>
    </w:p>
  </w:endnote>
  <w:endnote w:type="continuationSeparator" w:id="0">
    <w:p w:rsidR="00293A19" w:rsidRDefault="00293A19" w:rsidP="004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19" w:rsidRDefault="00293A19" w:rsidP="004071F2">
      <w:pPr>
        <w:spacing w:after="0" w:line="240" w:lineRule="auto"/>
      </w:pPr>
      <w:r>
        <w:separator/>
      </w:r>
    </w:p>
  </w:footnote>
  <w:footnote w:type="continuationSeparator" w:id="0">
    <w:p w:rsidR="00293A19" w:rsidRDefault="00293A19" w:rsidP="0040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19" w:rsidRDefault="00293A19">
    <w:pPr>
      <w:pStyle w:val="Header"/>
      <w:jc w:val="center"/>
    </w:pPr>
  </w:p>
  <w:p w:rsidR="00293A19" w:rsidRDefault="00293A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B"/>
    <w:rsid w:val="0001663B"/>
    <w:rsid w:val="00082D79"/>
    <w:rsid w:val="000A239C"/>
    <w:rsid w:val="000D017C"/>
    <w:rsid w:val="00121180"/>
    <w:rsid w:val="00150524"/>
    <w:rsid w:val="001968B5"/>
    <w:rsid w:val="001E5093"/>
    <w:rsid w:val="001F33C6"/>
    <w:rsid w:val="001F67DD"/>
    <w:rsid w:val="001F6B4A"/>
    <w:rsid w:val="0022432D"/>
    <w:rsid w:val="00257C0B"/>
    <w:rsid w:val="0027534D"/>
    <w:rsid w:val="00293A19"/>
    <w:rsid w:val="002B2FF8"/>
    <w:rsid w:val="002D5913"/>
    <w:rsid w:val="00302F15"/>
    <w:rsid w:val="00305389"/>
    <w:rsid w:val="00347071"/>
    <w:rsid w:val="004071F2"/>
    <w:rsid w:val="004422D8"/>
    <w:rsid w:val="004756E0"/>
    <w:rsid w:val="00484935"/>
    <w:rsid w:val="004A52BB"/>
    <w:rsid w:val="004D1B5B"/>
    <w:rsid w:val="00514A7F"/>
    <w:rsid w:val="00517F34"/>
    <w:rsid w:val="00524298"/>
    <w:rsid w:val="00526392"/>
    <w:rsid w:val="005B5BAF"/>
    <w:rsid w:val="005F7B20"/>
    <w:rsid w:val="006632B0"/>
    <w:rsid w:val="00664AA3"/>
    <w:rsid w:val="006D4D7D"/>
    <w:rsid w:val="006F5D1D"/>
    <w:rsid w:val="00712E96"/>
    <w:rsid w:val="007470EA"/>
    <w:rsid w:val="008B022A"/>
    <w:rsid w:val="008F107C"/>
    <w:rsid w:val="008F687C"/>
    <w:rsid w:val="009510AA"/>
    <w:rsid w:val="00963FCF"/>
    <w:rsid w:val="0096764A"/>
    <w:rsid w:val="009D77FE"/>
    <w:rsid w:val="00A41821"/>
    <w:rsid w:val="00AB7A34"/>
    <w:rsid w:val="00B20510"/>
    <w:rsid w:val="00B215F7"/>
    <w:rsid w:val="00C23F70"/>
    <w:rsid w:val="00C67BF5"/>
    <w:rsid w:val="00C833B2"/>
    <w:rsid w:val="00D9094F"/>
    <w:rsid w:val="00DB103B"/>
    <w:rsid w:val="00DE74A2"/>
    <w:rsid w:val="00E140AF"/>
    <w:rsid w:val="00E46C11"/>
    <w:rsid w:val="00ED0094"/>
    <w:rsid w:val="00ED6A62"/>
    <w:rsid w:val="00EE3393"/>
    <w:rsid w:val="00FF0139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10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E74A2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E46C11"/>
    <w:rPr>
      <w:rFonts w:cs="Times New Roman"/>
    </w:rPr>
  </w:style>
  <w:style w:type="character" w:customStyle="1" w:styleId="ep">
    <w:name w:val="ep"/>
    <w:basedOn w:val="DefaultParagraphFont"/>
    <w:uiPriority w:val="99"/>
    <w:rsid w:val="00E46C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1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71F2"/>
    <w:rPr>
      <w:rFonts w:cs="Times New Roman"/>
    </w:rPr>
  </w:style>
  <w:style w:type="paragraph" w:customStyle="1" w:styleId="Default">
    <w:name w:val="Default"/>
    <w:uiPriority w:val="99"/>
    <w:rsid w:val="00712E96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12E9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199CC27789EBB6B11949644C65A1A8C4304099B355CEA858B002C1971FC94B4A0C7D57D7CBC14O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570</Words>
  <Characters>3254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Голубоглазая</dc:creator>
  <cp:keywords/>
  <dc:description/>
  <cp:lastModifiedBy>Школа</cp:lastModifiedBy>
  <cp:revision>2</cp:revision>
  <dcterms:created xsi:type="dcterms:W3CDTF">2016-01-28T13:54:00Z</dcterms:created>
  <dcterms:modified xsi:type="dcterms:W3CDTF">2016-01-28T13:54:00Z</dcterms:modified>
</cp:coreProperties>
</file>