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F0" w:rsidRPr="008648F0" w:rsidRDefault="008648F0" w:rsidP="008648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Приложение</w:t>
      </w:r>
    </w:p>
    <w:p w:rsidR="008648F0" w:rsidRPr="008648F0" w:rsidRDefault="008648F0" w:rsidP="008648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tbl>
      <w:tblPr>
        <w:tblW w:w="6176" w:type="dxa"/>
        <w:tblInd w:w="3189" w:type="dxa"/>
        <w:tblCellMar>
          <w:left w:w="0" w:type="dxa"/>
          <w:right w:w="0" w:type="dxa"/>
        </w:tblCellMar>
        <w:tblLook w:val="04A0" w:firstRow="1" w:lastRow="0" w:firstColumn="1" w:lastColumn="0" w:noHBand="0" w:noVBand="1"/>
      </w:tblPr>
      <w:tblGrid>
        <w:gridCol w:w="6176"/>
      </w:tblGrid>
      <w:tr w:rsidR="008648F0" w:rsidRPr="008648F0" w:rsidTr="00FA6FDC">
        <w:trPr>
          <w:cantSplit/>
          <w:trHeight w:val="1211"/>
        </w:trPr>
        <w:tc>
          <w:tcPr>
            <w:tcW w:w="6176" w:type="dxa"/>
            <w:tcMar>
              <w:top w:w="0" w:type="dxa"/>
              <w:left w:w="108" w:type="dxa"/>
              <w:bottom w:w="0" w:type="dxa"/>
              <w:right w:w="108" w:type="dxa"/>
            </w:tcMa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648F0">
              <w:rPr>
                <w:rFonts w:ascii="Times New Roman" w:eastAsia="Times New Roman" w:hAnsi="Times New Roman" w:cs="Times New Roman"/>
                <w:sz w:val="28"/>
                <w:szCs w:val="28"/>
                <w:lang w:eastAsia="ru-RU"/>
              </w:rPr>
              <w:t>Утвержден</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приказом Министерства образования</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 науки Российской Федерации</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от «</w:t>
            </w:r>
            <w:r w:rsidRPr="008648F0">
              <w:rPr>
                <w:rFonts w:ascii="Times New Roman" w:eastAsia="Times New Roman" w:hAnsi="Times New Roman" w:cs="Times New Roman"/>
                <w:sz w:val="28"/>
                <w:szCs w:val="28"/>
                <w:u w:val="single"/>
                <w:lang w:eastAsia="ru-RU"/>
              </w:rPr>
              <w:t xml:space="preserve"> 6 </w:t>
            </w:r>
            <w:r w:rsidRPr="008648F0">
              <w:rPr>
                <w:rFonts w:ascii="Times New Roman" w:eastAsia="Times New Roman" w:hAnsi="Times New Roman" w:cs="Times New Roman"/>
                <w:sz w:val="28"/>
                <w:szCs w:val="28"/>
                <w:lang w:eastAsia="ru-RU"/>
              </w:rPr>
              <w:t xml:space="preserve">» </w:t>
            </w:r>
            <w:r w:rsidRPr="008648F0">
              <w:rPr>
                <w:rFonts w:ascii="Times New Roman" w:eastAsia="Times New Roman" w:hAnsi="Times New Roman" w:cs="Times New Roman"/>
                <w:sz w:val="28"/>
                <w:szCs w:val="28"/>
                <w:u w:val="single"/>
                <w:lang w:eastAsia="ru-RU"/>
              </w:rPr>
              <w:t xml:space="preserve">октября </w:t>
            </w:r>
            <w:r w:rsidRPr="008648F0">
              <w:rPr>
                <w:rFonts w:ascii="Times New Roman" w:eastAsia="Times New Roman" w:hAnsi="Times New Roman" w:cs="Times New Roman"/>
                <w:sz w:val="28"/>
                <w:szCs w:val="28"/>
                <w:lang w:eastAsia="ru-RU"/>
              </w:rPr>
              <w:t>2009 г. №</w:t>
            </w:r>
            <w:r w:rsidRPr="008648F0">
              <w:rPr>
                <w:rFonts w:ascii="Times New Roman" w:eastAsia="Times New Roman" w:hAnsi="Times New Roman" w:cs="Times New Roman"/>
                <w:sz w:val="28"/>
                <w:szCs w:val="28"/>
                <w:u w:val="single"/>
                <w:lang w:eastAsia="ru-RU"/>
              </w:rPr>
              <w:t xml:space="preserve"> 373 </w:t>
            </w:r>
          </w:p>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Изменения                                                      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Зарегистрировано в Минюсте РФ 12 декабря 2011 г.                   Регистрационный N 22540</w:t>
            </w:r>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tc>
      </w:tr>
    </w:tbl>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xml:space="preserve">                                                                </w:t>
      </w:r>
    </w:p>
    <w:p w:rsidR="008648F0" w:rsidRPr="008648F0" w:rsidRDefault="008648F0" w:rsidP="008648F0">
      <w:pPr>
        <w:spacing w:before="100" w:beforeAutospacing="1" w:after="0"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36"/>
          <w:szCs w:val="36"/>
          <w:lang w:eastAsia="ru-RU"/>
        </w:rPr>
        <w:t>ФЕДЕРАЛЬНЫЙ ГОСУДАРСТВЕННЫЙ ОБРАЗОВАТЕЛЬНЫЙ СТАНДАРТ</w:t>
      </w:r>
    </w:p>
    <w:p w:rsidR="008648F0" w:rsidRPr="008648F0" w:rsidRDefault="008648F0" w:rsidP="008648F0">
      <w:pPr>
        <w:spacing w:before="100" w:beforeAutospacing="1" w:after="0"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36"/>
          <w:szCs w:val="36"/>
          <w:lang w:eastAsia="ru-RU"/>
        </w:rPr>
        <w:t>НАЧАЛЬНОГО ОБЩЕГО ОБРАЗОВАНИЯ</w:t>
      </w:r>
    </w:p>
    <w:p w:rsidR="008648F0" w:rsidRPr="008648F0" w:rsidRDefault="008648F0" w:rsidP="008648F0">
      <w:pPr>
        <w:spacing w:after="0" w:line="240" w:lineRule="auto"/>
        <w:outlineLvl w:val="0"/>
        <w:rPr>
          <w:rFonts w:ascii="Times New Roman" w:eastAsia="Times New Roman" w:hAnsi="Times New Roman" w:cs="Times New Roman"/>
          <w:b/>
          <w:bCs/>
          <w:kern w:val="36"/>
          <w:sz w:val="48"/>
          <w:szCs w:val="48"/>
          <w:lang w:eastAsia="ru-RU"/>
        </w:rPr>
      </w:pPr>
      <w:r w:rsidRPr="008648F0">
        <w:rPr>
          <w:rFonts w:ascii="Times New Roman" w:eastAsia="Times New Roman" w:hAnsi="Times New Roman" w:cs="Times New Roman"/>
          <w:b/>
          <w:bCs/>
          <w:kern w:val="36"/>
          <w:sz w:val="48"/>
          <w:szCs w:val="48"/>
          <w:lang w:eastAsia="ru-RU"/>
        </w:rPr>
        <w:t> </w:t>
      </w:r>
    </w:p>
    <w:p w:rsidR="008648F0" w:rsidRPr="008648F0" w:rsidRDefault="008648F0" w:rsidP="008648F0">
      <w:pPr>
        <w:spacing w:after="0" w:line="240" w:lineRule="auto"/>
        <w:outlineLvl w:val="0"/>
        <w:rPr>
          <w:rFonts w:ascii="Times New Roman" w:eastAsia="Times New Roman" w:hAnsi="Times New Roman" w:cs="Times New Roman"/>
          <w:b/>
          <w:bCs/>
          <w:kern w:val="36"/>
          <w:sz w:val="48"/>
          <w:szCs w:val="48"/>
          <w:lang w:eastAsia="ru-RU"/>
        </w:rPr>
      </w:pPr>
      <w:r w:rsidRPr="008648F0">
        <w:rPr>
          <w:rFonts w:ascii="Times New Roman" w:eastAsia="Times New Roman" w:hAnsi="Times New Roman" w:cs="Times New Roman"/>
          <w:b/>
          <w:bCs/>
          <w:kern w:val="36"/>
          <w:sz w:val="48"/>
          <w:szCs w:val="48"/>
          <w:lang w:eastAsia="ru-RU"/>
        </w:rPr>
        <w:t>I. Общие  положения</w:t>
      </w:r>
    </w:p>
    <w:p w:rsidR="008648F0" w:rsidRPr="008648F0" w:rsidRDefault="008648F0" w:rsidP="008648F0">
      <w:pPr>
        <w:spacing w:after="100" w:afterAutospacing="1" w:line="36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36"/>
          <w:szCs w:val="36"/>
          <w:lang w:eastAsia="ru-RU"/>
        </w:rPr>
        <w:t>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1" w:name="_Toc224641309"/>
      <w:r w:rsidRPr="008648F0">
        <w:rPr>
          <w:rFonts w:ascii="Times New Roman" w:eastAsia="Times New Roman" w:hAnsi="Times New Roman" w:cs="Times New Roman"/>
          <w:sz w:val="28"/>
          <w:szCs w:val="28"/>
          <w:lang w:eastAsia="ru-RU"/>
        </w:rP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w:t>
      </w:r>
      <w:proofErr w:type="gramStart"/>
      <w:r w:rsidRPr="008648F0">
        <w:rPr>
          <w:rFonts w:ascii="Times New Roman" w:eastAsia="Times New Roman" w:hAnsi="Times New Roman" w:cs="Times New Roman"/>
          <w:sz w:val="28"/>
          <w:szCs w:val="28"/>
          <w:lang w:eastAsia="ru-RU"/>
        </w:rPr>
        <w:t>аккредитацию.</w:t>
      </w:r>
      <w:bookmarkStart w:id="2" w:name="_ftnref1"/>
      <w:bookmarkEnd w:id="1"/>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"_ftn1"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w:t>
      </w:r>
      <w:proofErr w:type="gramEnd"/>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24"/>
          <w:szCs w:val="24"/>
          <w:lang w:eastAsia="ru-RU"/>
        </w:rPr>
        <w:fldChar w:fldCharType="end"/>
      </w:r>
      <w:bookmarkEnd w:id="2"/>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Стандарт включает в себя требования:</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 результатам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w:t>
      </w:r>
      <w:proofErr w:type="spellStart"/>
      <w:r w:rsidRPr="008648F0">
        <w:rPr>
          <w:rFonts w:ascii="Times New Roman" w:eastAsia="Times New Roman" w:hAnsi="Times New Roman" w:cs="Times New Roman"/>
          <w:sz w:val="28"/>
          <w:szCs w:val="28"/>
          <w:lang w:eastAsia="ru-RU"/>
        </w:rPr>
        <w:t>самоценность</w:t>
      </w:r>
      <w:proofErr w:type="spellEnd"/>
      <w:r w:rsidRPr="008648F0">
        <w:rPr>
          <w:rFonts w:ascii="Times New Roman" w:eastAsia="Times New Roman" w:hAnsi="Times New Roman" w:cs="Times New Roman"/>
          <w:sz w:val="28"/>
          <w:szCs w:val="28"/>
          <w:lang w:eastAsia="ru-RU"/>
        </w:rPr>
        <w:t xml:space="preserve"> ступени начального общего образования как фундамента всего последующего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2. Стандарт учитывает образовательные потребности детей с ограниченными возможностями </w:t>
      </w:r>
      <w:proofErr w:type="gramStart"/>
      <w:r w:rsidRPr="008648F0">
        <w:rPr>
          <w:rFonts w:ascii="Times New Roman" w:eastAsia="Times New Roman" w:hAnsi="Times New Roman" w:cs="Times New Roman"/>
          <w:sz w:val="28"/>
          <w:szCs w:val="28"/>
          <w:lang w:eastAsia="ru-RU"/>
        </w:rPr>
        <w:t>здоровья.</w:t>
      </w:r>
      <w:bookmarkStart w:id="3" w:name="_ftnref2"/>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"_ftn2"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w:t>
      </w:r>
      <w:proofErr w:type="gramEnd"/>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24"/>
          <w:szCs w:val="24"/>
          <w:lang w:eastAsia="ru-RU"/>
        </w:rPr>
        <w:fldChar w:fldCharType="end"/>
      </w:r>
      <w:bookmarkEnd w:id="3"/>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3. Стандарт является основой объективной оценки уровня образования обучающихся на ступени начального общего образования.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4. Нормативный срок освоения основной образовательной программы начального общего образования составляет четыре </w:t>
      </w:r>
      <w:proofErr w:type="gramStart"/>
      <w:r w:rsidRPr="008648F0">
        <w:rPr>
          <w:rFonts w:ascii="Times New Roman" w:eastAsia="Times New Roman" w:hAnsi="Times New Roman" w:cs="Times New Roman"/>
          <w:sz w:val="28"/>
          <w:szCs w:val="28"/>
          <w:lang w:eastAsia="ru-RU"/>
        </w:rPr>
        <w:t>года.</w:t>
      </w:r>
      <w:bookmarkStart w:id="4" w:name="_ftnref3"/>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"_ftn3" \o "" </w:instrText>
      </w:r>
      <w:r w:rsidRPr="008648F0">
        <w:rPr>
          <w:rFonts w:ascii="Times New Roman" w:eastAsia="Times New Roman" w:hAnsi="Times New Roman" w:cs="Times New Roman"/>
          <w:sz w:val="24"/>
          <w:szCs w:val="24"/>
          <w:lang w:eastAsia="ru-RU"/>
        </w:rPr>
        <w:fldChar w:fldCharType="separate"/>
      </w:r>
      <w:r w:rsidRPr="008648F0">
        <w:rPr>
          <w:rFonts w:ascii="Arial" w:eastAsia="Times New Roman" w:hAnsi="Arial" w:cs="Arial"/>
          <w:color w:val="0000FF"/>
          <w:sz w:val="20"/>
          <w:szCs w:val="20"/>
          <w:u w:val="single"/>
          <w:vertAlign w:val="superscript"/>
          <w:lang w:eastAsia="ru-RU"/>
        </w:rPr>
        <w:t>[</w:t>
      </w:r>
      <w:proofErr w:type="gramEnd"/>
      <w:r w:rsidRPr="008648F0">
        <w:rPr>
          <w:rFonts w:ascii="Arial" w:eastAsia="Times New Roman" w:hAnsi="Arial" w:cs="Arial"/>
          <w:color w:val="0000FF"/>
          <w:sz w:val="20"/>
          <w:szCs w:val="20"/>
          <w:u w:val="single"/>
          <w:vertAlign w:val="superscript"/>
          <w:lang w:eastAsia="ru-RU"/>
        </w:rPr>
        <w:t>3]</w:t>
      </w:r>
      <w:r w:rsidRPr="008648F0">
        <w:rPr>
          <w:rFonts w:ascii="Times New Roman" w:eastAsia="Times New Roman" w:hAnsi="Times New Roman" w:cs="Times New Roman"/>
          <w:sz w:val="24"/>
          <w:szCs w:val="24"/>
          <w:lang w:eastAsia="ru-RU"/>
        </w:rPr>
        <w:fldChar w:fldCharType="end"/>
      </w:r>
      <w:bookmarkEnd w:id="4"/>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 Стандарт разработан с учетом региональных, национальных и этнокультурных потребностей народов Российской Федерации.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  Стандарт направлен на обеспечение: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равных возможностей получения качественного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000000"/>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w:t>
      </w:r>
      <w:r w:rsidRPr="008648F0">
        <w:rPr>
          <w:rFonts w:ascii="Times New Roman" w:eastAsia="Times New Roman" w:hAnsi="Times New Roman" w:cs="Times New Roman"/>
          <w:sz w:val="28"/>
          <w:szCs w:val="28"/>
          <w:lang w:eastAsia="ru-RU"/>
        </w:rPr>
        <w:t xml:space="preserve">, возможности получения начального общего образования на родном языке, овладения духовными ценностями и культурой многонационального народа России;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демократизации образования и всей образовательной деятельности, в том числе через развитие форм</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 xml:space="preserve">государственно-общественного управления, </w:t>
      </w:r>
      <w:r w:rsidRPr="008648F0">
        <w:rPr>
          <w:rFonts w:ascii="Times New Roman" w:eastAsia="Times New Roman" w:hAnsi="Times New Roman" w:cs="Times New Roman"/>
          <w:color w:val="000000"/>
          <w:sz w:val="28"/>
          <w:szCs w:val="28"/>
          <w:lang w:eastAsia="ru-RU"/>
        </w:rPr>
        <w:t>расширение возможностей для реализации права</w:t>
      </w:r>
      <w:r w:rsidRPr="008648F0">
        <w:rPr>
          <w:rFonts w:ascii="Times New Roman" w:eastAsia="Times New Roman" w:hAnsi="Times New Roman" w:cs="Times New Roman"/>
          <w:sz w:val="28"/>
          <w:szCs w:val="28"/>
          <w:lang w:eastAsia="ru-RU"/>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формирования </w:t>
      </w:r>
      <w:proofErr w:type="spellStart"/>
      <w:r w:rsidRPr="008648F0">
        <w:rPr>
          <w:rFonts w:ascii="Times New Roman" w:eastAsia="Times New Roman" w:hAnsi="Times New Roman" w:cs="Times New Roman"/>
          <w:sz w:val="28"/>
          <w:szCs w:val="28"/>
          <w:lang w:eastAsia="ru-RU"/>
        </w:rPr>
        <w:t>критериальной</w:t>
      </w:r>
      <w:proofErr w:type="spellEnd"/>
      <w:r w:rsidRPr="008648F0">
        <w:rPr>
          <w:rFonts w:ascii="Times New Roman" w:eastAsia="Times New Roman" w:hAnsi="Times New Roman" w:cs="Times New Roman"/>
          <w:sz w:val="28"/>
          <w:szCs w:val="28"/>
          <w:lang w:eastAsia="ru-RU"/>
        </w:rPr>
        <w:t xml:space="preserve"> оценки </w:t>
      </w:r>
      <w:r w:rsidRPr="008648F0">
        <w:rPr>
          <w:rFonts w:ascii="Times New Roman" w:eastAsia="Times New Roman" w:hAnsi="Times New Roman" w:cs="Times New Roman"/>
          <w:spacing w:val="2"/>
          <w:sz w:val="28"/>
          <w:szCs w:val="28"/>
          <w:lang w:eastAsia="ru-RU"/>
        </w:rPr>
        <w:t xml:space="preserve">результатов освоения обучающимися основной образовательной программы начального общего </w:t>
      </w:r>
      <w:r w:rsidRPr="008648F0">
        <w:rPr>
          <w:rFonts w:ascii="Times New Roman" w:eastAsia="Times New Roman" w:hAnsi="Times New Roman" w:cs="Times New Roman"/>
          <w:spacing w:val="2"/>
          <w:sz w:val="28"/>
          <w:szCs w:val="28"/>
          <w:lang w:eastAsia="ru-RU"/>
        </w:rPr>
        <w:lastRenderedPageBreak/>
        <w:t xml:space="preserve">образования, деятельности педагогических работников, образовательных </w:t>
      </w:r>
      <w:r w:rsidRPr="008648F0">
        <w:rPr>
          <w:rFonts w:ascii="Times New Roman" w:eastAsia="Times New Roman" w:hAnsi="Times New Roman" w:cs="Times New Roman"/>
          <w:spacing w:val="1"/>
          <w:sz w:val="28"/>
          <w:szCs w:val="28"/>
          <w:lang w:eastAsia="ru-RU"/>
        </w:rPr>
        <w:t>учреждений, функционирования системы образования в целом;</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7.</w:t>
      </w:r>
      <w:r w:rsidRPr="008648F0">
        <w:rPr>
          <w:rFonts w:ascii="Times New Roman" w:eastAsia="Times New Roman" w:hAnsi="Times New Roman" w:cs="Times New Roman"/>
          <w:sz w:val="28"/>
          <w:szCs w:val="28"/>
          <w:lang w:eastAsia="ru-RU"/>
        </w:rPr>
        <w:t xml:space="preserve"> В основе Стандарта лежит  системно-</w:t>
      </w:r>
      <w:proofErr w:type="spellStart"/>
      <w:r w:rsidRPr="008648F0">
        <w:rPr>
          <w:rFonts w:ascii="Times New Roman" w:eastAsia="Times New Roman" w:hAnsi="Times New Roman" w:cs="Times New Roman"/>
          <w:sz w:val="28"/>
          <w:szCs w:val="28"/>
          <w:lang w:eastAsia="ru-RU"/>
        </w:rPr>
        <w:t>деятельностный</w:t>
      </w:r>
      <w:proofErr w:type="spellEnd"/>
      <w:r w:rsidRPr="008648F0">
        <w:rPr>
          <w:rFonts w:ascii="Times New Roman" w:eastAsia="Times New Roman" w:hAnsi="Times New Roman" w:cs="Times New Roman"/>
          <w:sz w:val="28"/>
          <w:szCs w:val="28"/>
          <w:lang w:eastAsia="ru-RU"/>
        </w:rPr>
        <w:t xml:space="preserve"> подход, который предполагает:</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8648F0">
        <w:rPr>
          <w:rFonts w:ascii="Times New Roman" w:eastAsia="Times New Roman" w:hAnsi="Times New Roman" w:cs="Times New Roman"/>
          <w:sz w:val="28"/>
          <w:szCs w:val="28"/>
          <w:lang w:eastAsia="ru-RU"/>
        </w:rPr>
        <w:t>поликонфессионального</w:t>
      </w:r>
      <w:proofErr w:type="spellEnd"/>
      <w:r w:rsidRPr="008648F0">
        <w:rPr>
          <w:rFonts w:ascii="Times New Roman" w:eastAsia="Times New Roman" w:hAnsi="Times New Roman" w:cs="Times New Roman"/>
          <w:sz w:val="28"/>
          <w:szCs w:val="28"/>
          <w:lang w:eastAsia="ru-RU"/>
        </w:rPr>
        <w:t xml:space="preserve"> состава российского общества;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признание решающей роли содержания образования, способов организации  образовательной деятельности и взаимодействия участников </w:t>
      </w:r>
      <w:r w:rsidRPr="008648F0">
        <w:rPr>
          <w:rFonts w:ascii="Times New Roman" w:eastAsia="Times New Roman" w:hAnsi="Times New Roman" w:cs="Times New Roman"/>
          <w:sz w:val="28"/>
          <w:szCs w:val="28"/>
          <w:lang w:eastAsia="ru-RU"/>
        </w:rPr>
        <w:lastRenderedPageBreak/>
        <w:t xml:space="preserve">образовательного процесса в достижении целей личностного, социального и познавательного развития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обеспечение преемственности дошкольного, начального общего, основного и среднего (полного)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В соответствии со Стандартом на ступени начального общего образования осуществляется: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становление основ гражданской идентичности и мировоззрения обучающихся;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укрепление физического и духовного здоровья обучающихся. </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Стандарт ориентирован на становление личностных характеристик</w:t>
      </w:r>
      <w:r w:rsidRPr="008648F0">
        <w:rPr>
          <w:rFonts w:ascii="Times New Roman" w:eastAsia="Times New Roman" w:hAnsi="Times New Roman" w:cs="Times New Roman"/>
          <w:b/>
          <w:bCs/>
          <w:i/>
          <w:iCs/>
          <w:sz w:val="28"/>
          <w:szCs w:val="28"/>
          <w:lang w:eastAsia="ru-RU"/>
        </w:rPr>
        <w:t xml:space="preserve"> </w:t>
      </w:r>
      <w:r w:rsidRPr="008648F0">
        <w:rPr>
          <w:rFonts w:ascii="Times New Roman" w:eastAsia="Times New Roman" w:hAnsi="Times New Roman" w:cs="Times New Roman"/>
          <w:sz w:val="28"/>
          <w:szCs w:val="28"/>
          <w:lang w:eastAsia="ru-RU"/>
        </w:rPr>
        <w:t>выпускника («портрет выпускника начальной школы»)</w:t>
      </w:r>
      <w:r w:rsidRPr="008648F0">
        <w:rPr>
          <w:rFonts w:ascii="Times New Roman" w:eastAsia="Times New Roman" w:hAnsi="Times New Roman" w:cs="Times New Roman"/>
          <w:b/>
          <w:bCs/>
          <w:i/>
          <w:iCs/>
          <w:sz w:val="28"/>
          <w:szCs w:val="28"/>
          <w:lang w:eastAsia="ru-RU"/>
        </w:rPr>
        <w:t>:</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любящий свой народ, свой край и свою Родину;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уважающий и принимающий ценности семьи и общества;</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любознательный, активно и заинтересованно познающий мир;</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владеющий основами умения учиться, способный к организации собственной деятельности;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готовый самостоятельно действовать и отвечать за свои поступки перед семьей и обществом;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доброжелательный, умеющий слушать и слышать собеседника, </w:t>
      </w:r>
      <w:proofErr w:type="gramStart"/>
      <w:r w:rsidRPr="008648F0">
        <w:rPr>
          <w:rFonts w:ascii="Times New Roman" w:eastAsia="Times New Roman" w:hAnsi="Times New Roman" w:cs="Times New Roman"/>
          <w:sz w:val="28"/>
          <w:szCs w:val="28"/>
          <w:lang w:eastAsia="ru-RU"/>
        </w:rPr>
        <w:t>обосновывать  свою</w:t>
      </w:r>
      <w:proofErr w:type="gramEnd"/>
      <w:r w:rsidRPr="008648F0">
        <w:rPr>
          <w:rFonts w:ascii="Times New Roman" w:eastAsia="Times New Roman" w:hAnsi="Times New Roman" w:cs="Times New Roman"/>
          <w:sz w:val="28"/>
          <w:szCs w:val="28"/>
          <w:lang w:eastAsia="ru-RU"/>
        </w:rPr>
        <w:t xml:space="preserve"> позицию, высказывать свое мнение;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             выполняющий правила здорового и безопасного для себя и окружающих образа жизни. </w:t>
      </w:r>
    </w:p>
    <w:p w:rsidR="008648F0" w:rsidRPr="008648F0" w:rsidRDefault="008648F0" w:rsidP="008648F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_Toc225319448"/>
      <w:r w:rsidRPr="008648F0">
        <w:rPr>
          <w:rFonts w:ascii="Times New Roman" w:eastAsia="Times New Roman" w:hAnsi="Times New Roman" w:cs="Times New Roman"/>
          <w:b/>
          <w:bCs/>
          <w:spacing w:val="-2"/>
          <w:kern w:val="36"/>
          <w:sz w:val="48"/>
          <w:szCs w:val="48"/>
          <w:lang w:val="en-US" w:eastAsia="ru-RU"/>
        </w:rPr>
        <w:t>II</w:t>
      </w:r>
      <w:r w:rsidRPr="008648F0">
        <w:rPr>
          <w:rFonts w:ascii="Times New Roman" w:eastAsia="Times New Roman" w:hAnsi="Times New Roman" w:cs="Times New Roman"/>
          <w:b/>
          <w:bCs/>
          <w:kern w:val="36"/>
          <w:sz w:val="48"/>
          <w:szCs w:val="48"/>
          <w:lang w:eastAsia="ru-RU"/>
        </w:rPr>
        <w:t xml:space="preserve">. Требования к результатам освоения </w:t>
      </w:r>
      <w:r w:rsidRPr="008648F0">
        <w:rPr>
          <w:rFonts w:ascii="Times New Roman" w:eastAsia="Times New Roman" w:hAnsi="Times New Roman" w:cs="Times New Roman"/>
          <w:b/>
          <w:bCs/>
          <w:kern w:val="36"/>
          <w:sz w:val="48"/>
          <w:szCs w:val="48"/>
          <w:lang w:eastAsia="ru-RU"/>
        </w:rPr>
        <w:br/>
        <w:t>основной образовательной программы начального общего образования</w:t>
      </w:r>
      <w:bookmarkEnd w:id="5"/>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личностным</w:t>
      </w:r>
      <w:r w:rsidRPr="008648F0">
        <w:rPr>
          <w:rFonts w:ascii="Times New Roman" w:eastAsia="Times New Roman" w:hAnsi="Times New Roman" w:cs="Times New Roman"/>
          <w:sz w:val="28"/>
          <w:szCs w:val="28"/>
          <w:lang w:eastAsia="ru-RU"/>
        </w:rPr>
        <w:t xml:space="preserve">, включающим готовность и способность обучающихся к саморазвитию,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основ гражданской идентичности.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spellStart"/>
      <w:r w:rsidRPr="008648F0">
        <w:rPr>
          <w:rFonts w:ascii="Times New Roman" w:eastAsia="Times New Roman" w:hAnsi="Times New Roman" w:cs="Times New Roman"/>
          <w:b/>
          <w:bCs/>
          <w:sz w:val="28"/>
          <w:szCs w:val="28"/>
          <w:lang w:eastAsia="ru-RU"/>
        </w:rPr>
        <w:t>метапредметным</w:t>
      </w:r>
      <w:proofErr w:type="spellEnd"/>
      <w:r w:rsidRPr="008648F0">
        <w:rPr>
          <w:rFonts w:ascii="Times New Roman" w:eastAsia="Times New Roman" w:hAnsi="Times New Roman" w:cs="Times New Roman"/>
          <w:sz w:val="28"/>
          <w:szCs w:val="28"/>
          <w:lang w:eastAsia="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8648F0">
        <w:rPr>
          <w:rFonts w:ascii="Times New Roman" w:eastAsia="Times New Roman" w:hAnsi="Times New Roman" w:cs="Times New Roman"/>
          <w:color w:val="FF0000"/>
          <w:sz w:val="28"/>
          <w:szCs w:val="28"/>
          <w:lang w:eastAsia="ru-RU"/>
        </w:rPr>
        <w:t xml:space="preserve"> </w:t>
      </w:r>
      <w:proofErr w:type="spellStart"/>
      <w:r w:rsidRPr="008648F0">
        <w:rPr>
          <w:rFonts w:ascii="Times New Roman" w:eastAsia="Times New Roman" w:hAnsi="Times New Roman" w:cs="Times New Roman"/>
          <w:sz w:val="28"/>
          <w:szCs w:val="28"/>
          <w:lang w:eastAsia="ru-RU"/>
        </w:rPr>
        <w:t>межпредметными</w:t>
      </w:r>
      <w:proofErr w:type="spellEnd"/>
      <w:r w:rsidRPr="008648F0">
        <w:rPr>
          <w:rFonts w:ascii="Times New Roman" w:eastAsia="Times New Roman" w:hAnsi="Times New Roman" w:cs="Times New Roman"/>
          <w:sz w:val="28"/>
          <w:szCs w:val="28"/>
          <w:lang w:eastAsia="ru-RU"/>
        </w:rPr>
        <w:t xml:space="preserve"> понятиями.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предметным</w:t>
      </w:r>
      <w:r w:rsidRPr="008648F0">
        <w:rPr>
          <w:rFonts w:ascii="Times New Roman" w:eastAsia="Times New Roman" w:hAnsi="Times New Roman" w:cs="Times New Roman"/>
          <w:b/>
          <w:bCs/>
          <w:i/>
          <w:iCs/>
          <w:sz w:val="28"/>
          <w:szCs w:val="28"/>
          <w:lang w:eastAsia="ru-RU"/>
        </w:rPr>
        <w:t xml:space="preserve">, </w:t>
      </w:r>
      <w:r w:rsidRPr="008648F0">
        <w:rPr>
          <w:rFonts w:ascii="Times New Roman" w:eastAsia="Times New Roman" w:hAnsi="Times New Roman" w:cs="Times New Roman"/>
          <w:sz w:val="28"/>
          <w:szCs w:val="28"/>
          <w:lang w:eastAsia="ru-RU"/>
        </w:rPr>
        <w:t xml:space="preserve">включающим освоенный обучающимися в ходе изучения учебного предмета опыт специфической для данной предметной </w:t>
      </w:r>
      <w:proofErr w:type="gramStart"/>
      <w:r w:rsidRPr="008648F0">
        <w:rPr>
          <w:rFonts w:ascii="Times New Roman" w:eastAsia="Times New Roman" w:hAnsi="Times New Roman" w:cs="Times New Roman"/>
          <w:sz w:val="28"/>
          <w:szCs w:val="28"/>
          <w:lang w:eastAsia="ru-RU"/>
        </w:rPr>
        <w:t>области  деятельности</w:t>
      </w:r>
      <w:proofErr w:type="gramEnd"/>
      <w:r w:rsidRPr="008648F0">
        <w:rPr>
          <w:rFonts w:ascii="Times New Roman" w:eastAsia="Times New Roman" w:hAnsi="Times New Roman" w:cs="Times New Roman"/>
          <w:sz w:val="28"/>
          <w:szCs w:val="28"/>
          <w:lang w:eastAsia="ru-RU"/>
        </w:rPr>
        <w:t xml:space="preserve">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8648F0" w:rsidRPr="008648F0" w:rsidRDefault="008648F0" w:rsidP="008648F0">
      <w:pPr>
        <w:spacing w:before="360" w:after="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10.</w:t>
      </w:r>
      <w:r w:rsidRPr="008648F0">
        <w:rPr>
          <w:rFonts w:ascii="Times New Roman" w:eastAsia="Times New Roman" w:hAnsi="Times New Roman" w:cs="Times New Roman"/>
          <w:b/>
          <w:bCs/>
          <w:sz w:val="28"/>
          <w:szCs w:val="28"/>
          <w:lang w:eastAsia="ru-RU"/>
        </w:rPr>
        <w:t xml:space="preserve"> Личностные результаты освоения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 отражать:</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proofErr w:type="gramStart"/>
      <w:r w:rsidRPr="008648F0">
        <w:rPr>
          <w:rFonts w:ascii="Times New Roman" w:eastAsia="Times New Roman" w:hAnsi="Times New Roman" w:cs="Times New Roman"/>
          <w:sz w:val="28"/>
          <w:szCs w:val="28"/>
          <w:lang w:eastAsia="ru-RU"/>
        </w:rPr>
        <w:t>ценностей  многонационального</w:t>
      </w:r>
      <w:proofErr w:type="gramEnd"/>
      <w:r w:rsidRPr="008648F0">
        <w:rPr>
          <w:rFonts w:ascii="Times New Roman" w:eastAsia="Times New Roman" w:hAnsi="Times New Roman" w:cs="Times New Roman"/>
          <w:sz w:val="28"/>
          <w:szCs w:val="28"/>
          <w:lang w:eastAsia="ru-RU"/>
        </w:rPr>
        <w:t xml:space="preserve"> российского общества; становление гуманистических и демократических ценностных ориентаций;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3) формирование уважительного отношения к иному мнению, истории и культуре других народов;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4) овладение начальными навыками адаптации в динамично изменяющемся и развивающемся мире;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7) формирование эстетических потребностей, ценностей и чувств;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648F0" w:rsidRPr="008648F0" w:rsidRDefault="008648F0" w:rsidP="008648F0">
      <w:pPr>
        <w:autoSpaceDE w:val="0"/>
        <w:autoSpaceDN w:val="0"/>
        <w:spacing w:before="100" w:beforeAutospacing="1" w:after="100" w:afterAutospacing="1" w:line="360" w:lineRule="auto"/>
        <w:ind w:firstLine="68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11.</w:t>
      </w:r>
      <w:r w:rsidRPr="008648F0">
        <w:rPr>
          <w:rFonts w:ascii="Times New Roman" w:eastAsia="Times New Roman" w:hAnsi="Times New Roman" w:cs="Times New Roman"/>
          <w:b/>
          <w:bCs/>
          <w:sz w:val="28"/>
          <w:szCs w:val="28"/>
          <w:lang w:eastAsia="ru-RU"/>
        </w:rPr>
        <w:t xml:space="preserve"> </w:t>
      </w:r>
      <w:proofErr w:type="spellStart"/>
      <w:r w:rsidRPr="008648F0">
        <w:rPr>
          <w:rFonts w:ascii="Times New Roman" w:eastAsia="Times New Roman" w:hAnsi="Times New Roman" w:cs="Times New Roman"/>
          <w:b/>
          <w:bCs/>
          <w:sz w:val="28"/>
          <w:szCs w:val="28"/>
          <w:lang w:eastAsia="ru-RU"/>
        </w:rPr>
        <w:t>Метапредметные</w:t>
      </w:r>
      <w:proofErr w:type="spellEnd"/>
      <w:r w:rsidRPr="008648F0">
        <w:rPr>
          <w:rFonts w:ascii="Times New Roman" w:eastAsia="Times New Roman" w:hAnsi="Times New Roman" w:cs="Times New Roman"/>
          <w:b/>
          <w:bCs/>
          <w:sz w:val="28"/>
          <w:szCs w:val="28"/>
          <w:lang w:eastAsia="ru-RU"/>
        </w:rPr>
        <w:t xml:space="preserve"> результаты освоения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 отражать: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овладение способностью принимать и сохранять цели и задачи учебной деятельности, поиска средств ее осуществления;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освоение способов решения проблем творческого и поискового характера;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освоение начальных форм познавательной и личностной рефлексии;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7)</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8648F0">
        <w:rPr>
          <w:rFonts w:ascii="Times New Roman" w:eastAsia="Times New Roman" w:hAnsi="Times New Roman" w:cs="Times New Roman"/>
          <w:sz w:val="28"/>
          <w:szCs w:val="28"/>
          <w:lang w:eastAsia="ru-RU"/>
        </w:rPr>
        <w:lastRenderedPageBreak/>
        <w:t>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9)</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10)</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готовность конструктивно разрешать конфликты посредством учета интересов сторон и сотрудничества;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базовыми предметными и </w:t>
      </w:r>
      <w:proofErr w:type="spellStart"/>
      <w:r w:rsidRPr="008648F0">
        <w:rPr>
          <w:rFonts w:ascii="Times New Roman" w:eastAsia="Times New Roman" w:hAnsi="Times New Roman" w:cs="Times New Roman"/>
          <w:sz w:val="28"/>
          <w:szCs w:val="28"/>
          <w:lang w:eastAsia="ru-RU"/>
        </w:rPr>
        <w:t>межпредметными</w:t>
      </w:r>
      <w:proofErr w:type="spellEnd"/>
      <w:r w:rsidRPr="008648F0">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after="0" w:line="360" w:lineRule="auto"/>
        <w:ind w:firstLine="720"/>
        <w:jc w:val="both"/>
        <w:outlineLvl w:val="1"/>
        <w:rPr>
          <w:rFonts w:ascii="Times New Roman" w:eastAsia="Times New Roman" w:hAnsi="Times New Roman" w:cs="Times New Roman"/>
          <w:b/>
          <w:bCs/>
          <w:sz w:val="36"/>
          <w:szCs w:val="36"/>
          <w:lang w:eastAsia="ru-RU"/>
        </w:rPr>
      </w:pPr>
      <w:r w:rsidRPr="008648F0">
        <w:rPr>
          <w:rFonts w:ascii="Times New Roman" w:eastAsia="Times New Roman" w:hAnsi="Times New Roman" w:cs="Times New Roman"/>
          <w:sz w:val="36"/>
          <w:szCs w:val="36"/>
          <w:lang w:eastAsia="ru-RU"/>
        </w:rPr>
        <w:t>12.</w:t>
      </w:r>
      <w:r w:rsidRPr="008648F0">
        <w:rPr>
          <w:rFonts w:ascii="Times New Roman" w:eastAsia="Times New Roman" w:hAnsi="Times New Roman" w:cs="Times New Roman"/>
          <w:b/>
          <w:bCs/>
          <w:sz w:val="36"/>
          <w:szCs w:val="36"/>
          <w:lang w:eastAsia="ru-RU"/>
        </w:rPr>
        <w:t xml:space="preserve"> П</w:t>
      </w:r>
      <w:r w:rsidRPr="008648F0">
        <w:rPr>
          <w:rFonts w:ascii="Times New Roman" w:eastAsia="Times New Roman" w:hAnsi="Times New Roman" w:cs="Times New Roman"/>
          <w:b/>
          <w:bCs/>
          <w:spacing w:val="-6"/>
          <w:sz w:val="36"/>
          <w:szCs w:val="36"/>
          <w:lang w:eastAsia="ru-RU"/>
        </w:rPr>
        <w:t>редметные результаты освоения основной</w:t>
      </w:r>
      <w:r w:rsidRPr="008648F0">
        <w:rPr>
          <w:rFonts w:ascii="Times New Roman" w:eastAsia="Times New Roman" w:hAnsi="Times New Roman" w:cs="Times New Roman"/>
          <w:b/>
          <w:bCs/>
          <w:sz w:val="36"/>
          <w:szCs w:val="36"/>
          <w:lang w:eastAsia="ru-RU"/>
        </w:rPr>
        <w:t xml:space="preserve"> образовательной программы начального общего образования </w:t>
      </w:r>
      <w:r w:rsidRPr="008648F0">
        <w:rPr>
          <w:rFonts w:ascii="Times New Roman" w:eastAsia="Times New Roman" w:hAnsi="Times New Roman" w:cs="Times New Roman"/>
          <w:sz w:val="36"/>
          <w:szCs w:val="36"/>
          <w:lang w:eastAsia="ru-RU"/>
        </w:rPr>
        <w:t>с учетом специфики содержания предметных областей, включающих в себя конкретные учебные предметы</w:t>
      </w:r>
      <w:r w:rsidRPr="008648F0">
        <w:rPr>
          <w:rFonts w:ascii="Times New Roman" w:eastAsia="Times New Roman" w:hAnsi="Times New Roman" w:cs="Times New Roman"/>
          <w:b/>
          <w:bCs/>
          <w:sz w:val="36"/>
          <w:szCs w:val="36"/>
          <w:lang w:eastAsia="ru-RU"/>
        </w:rPr>
        <w:t>,</w:t>
      </w:r>
      <w:bookmarkStart w:id="6" w:name="_Toc226190153"/>
      <w:r w:rsidRPr="008648F0">
        <w:rPr>
          <w:rFonts w:ascii="Times New Roman" w:eastAsia="Times New Roman" w:hAnsi="Times New Roman" w:cs="Times New Roman"/>
          <w:b/>
          <w:bCs/>
          <w:sz w:val="36"/>
          <w:szCs w:val="36"/>
          <w:lang w:eastAsia="ru-RU"/>
        </w:rPr>
        <w:t xml:space="preserve"> </w:t>
      </w:r>
      <w:bookmarkEnd w:id="6"/>
      <w:r w:rsidRPr="008648F0">
        <w:rPr>
          <w:rFonts w:ascii="Times New Roman" w:eastAsia="Times New Roman" w:hAnsi="Times New Roman" w:cs="Times New Roman"/>
          <w:sz w:val="36"/>
          <w:szCs w:val="36"/>
          <w:lang w:eastAsia="ru-RU"/>
        </w:rPr>
        <w:t>должны отражать: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12.1.</w:t>
      </w:r>
      <w:r w:rsidRPr="008648F0">
        <w:rPr>
          <w:rFonts w:ascii="Times New Roman" w:eastAsia="Times New Roman" w:hAnsi="Times New Roman" w:cs="Times New Roman"/>
          <w:b/>
          <w:bCs/>
          <w:sz w:val="28"/>
          <w:szCs w:val="28"/>
          <w:lang w:eastAsia="ru-RU"/>
        </w:rPr>
        <w:t xml:space="preserve"> Филология </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Русский язык. Родной язык:</w:t>
      </w:r>
    </w:p>
    <w:p w:rsidR="008648F0" w:rsidRPr="008648F0" w:rsidRDefault="008648F0" w:rsidP="008648F0">
      <w:pPr>
        <w:autoSpaceDE w:val="0"/>
        <w:autoSpaceDN w:val="0"/>
        <w:spacing w:before="240" w:after="12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648F0" w:rsidRPr="008648F0" w:rsidRDefault="008648F0" w:rsidP="008648F0">
      <w:pPr>
        <w:autoSpaceDE w:val="0"/>
        <w:autoSpaceDN w:val="0"/>
        <w:spacing w:before="240" w:after="12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Литературное чтение. Литературное чтение на родном языке: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Иностранный язык:</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648F0" w:rsidRPr="008648F0" w:rsidRDefault="008648F0" w:rsidP="008648F0">
      <w:pPr>
        <w:autoSpaceDE w:val="0"/>
        <w:autoSpaceDN w:val="0"/>
        <w:spacing w:before="240" w:after="120" w:line="360" w:lineRule="auto"/>
        <w:ind w:firstLine="720"/>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12.2.</w:t>
      </w:r>
      <w:r w:rsidRPr="008648F0">
        <w:rPr>
          <w:rFonts w:ascii="Times New Roman" w:eastAsia="Times New Roman" w:hAnsi="Times New Roman" w:cs="Times New Roman"/>
          <w:b/>
          <w:bCs/>
          <w:sz w:val="28"/>
          <w:szCs w:val="28"/>
          <w:lang w:eastAsia="ru-RU"/>
        </w:rPr>
        <w:t xml:space="preserve"> Математика и информатика: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первоначальных представлений о компьютерной грамотности.</w:t>
      </w:r>
    </w:p>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12.3.</w:t>
      </w:r>
      <w:r w:rsidRPr="008648F0">
        <w:rPr>
          <w:rFonts w:ascii="Times New Roman" w:eastAsia="Times New Roman" w:hAnsi="Times New Roman" w:cs="Times New Roman"/>
          <w:b/>
          <w:bCs/>
          <w:sz w:val="28"/>
          <w:szCs w:val="28"/>
          <w:lang w:eastAsia="ru-RU"/>
        </w:rPr>
        <w:t xml:space="preserve"> Обществознание и естествознание (Окружающий мир):</w:t>
      </w:r>
    </w:p>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648F0">
        <w:rPr>
          <w:rFonts w:ascii="Times New Roman" w:eastAsia="Times New Roman" w:hAnsi="Times New Roman" w:cs="Times New Roman"/>
          <w:sz w:val="28"/>
          <w:szCs w:val="28"/>
          <w:lang w:eastAsia="ru-RU"/>
        </w:rPr>
        <w:t>здоровьесберегающего</w:t>
      </w:r>
      <w:proofErr w:type="spellEnd"/>
      <w:r w:rsidRPr="008648F0">
        <w:rPr>
          <w:rFonts w:ascii="Times New Roman" w:eastAsia="Times New Roman" w:hAnsi="Times New Roman" w:cs="Times New Roman"/>
          <w:sz w:val="28"/>
          <w:szCs w:val="28"/>
          <w:lang w:eastAsia="ru-RU"/>
        </w:rPr>
        <w:t xml:space="preserve"> поведения в природной и социальной среде;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развитие навыков устанавливать и выявлять причинно-следственные связи в окружающем мире.</w:t>
      </w:r>
    </w:p>
    <w:p w:rsidR="008648F0" w:rsidRPr="008648F0" w:rsidRDefault="008648F0" w:rsidP="008648F0">
      <w:pPr>
        <w:autoSpaceDE w:val="0"/>
        <w:autoSpaceDN w:val="0"/>
        <w:spacing w:before="240" w:after="120" w:line="360" w:lineRule="auto"/>
        <w:ind w:firstLine="720"/>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12.4.</w:t>
      </w:r>
      <w:r w:rsidRPr="008648F0">
        <w:rPr>
          <w:rFonts w:ascii="Times New Roman" w:eastAsia="Times New Roman" w:hAnsi="Times New Roman" w:cs="Times New Roman"/>
          <w:b/>
          <w:bCs/>
          <w:sz w:val="28"/>
          <w:szCs w:val="28"/>
          <w:lang w:eastAsia="ru-RU"/>
        </w:rPr>
        <w:t xml:space="preserve"> Основы духовно-нравственной  культуры народов России: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 готовность к нравственному самосовершенствованию, духовному саморазвитию;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понимание значения нравственности, веры и религии в жизни человека и общества;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7)</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осознание ценности человеческой жизни.</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12.5.</w:t>
      </w:r>
      <w:r w:rsidRPr="008648F0">
        <w:rPr>
          <w:rFonts w:ascii="Times New Roman" w:eastAsia="Times New Roman" w:hAnsi="Times New Roman" w:cs="Times New Roman"/>
          <w:b/>
          <w:bCs/>
          <w:sz w:val="28"/>
          <w:szCs w:val="28"/>
          <w:lang w:eastAsia="ru-RU"/>
        </w:rPr>
        <w:t xml:space="preserve"> Искусство</w:t>
      </w:r>
    </w:p>
    <w:p w:rsidR="008648F0" w:rsidRPr="008648F0" w:rsidRDefault="008648F0" w:rsidP="008648F0">
      <w:pPr>
        <w:autoSpaceDE w:val="0"/>
        <w:autoSpaceDN w:val="0"/>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Изобразительное искусство:</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практическими умениями и навыками в восприятии, анализе и оценке произведений искусства;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Музыка: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умение воспринимать музыку и выражать свое отношение к музыкальному произведению;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12.6.</w:t>
      </w:r>
      <w:r w:rsidRPr="008648F0">
        <w:rPr>
          <w:rFonts w:ascii="Times New Roman" w:eastAsia="Times New Roman" w:hAnsi="Times New Roman" w:cs="Times New Roman"/>
          <w:b/>
          <w:bCs/>
          <w:sz w:val="28"/>
          <w:szCs w:val="28"/>
          <w:lang w:eastAsia="ru-RU"/>
        </w:rPr>
        <w:t xml:space="preserve"> Технология: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648F0" w:rsidRPr="008648F0" w:rsidRDefault="008648F0" w:rsidP="008648F0">
      <w:pPr>
        <w:autoSpaceDE w:val="0"/>
        <w:autoSpaceDN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autoSpaceDE w:val="0"/>
        <w:autoSpaceDN w:val="0"/>
        <w:spacing w:before="240" w:after="120"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12.7.</w:t>
      </w:r>
      <w:r w:rsidRPr="008648F0">
        <w:rPr>
          <w:rFonts w:ascii="Times New Roman" w:eastAsia="Times New Roman" w:hAnsi="Times New Roman" w:cs="Times New Roman"/>
          <w:b/>
          <w:bCs/>
          <w:sz w:val="28"/>
          <w:szCs w:val="28"/>
          <w:lang w:eastAsia="ru-RU"/>
        </w:rPr>
        <w:t xml:space="preserve"> Физическая культура: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овладение умениями организовывать </w:t>
      </w:r>
      <w:proofErr w:type="spellStart"/>
      <w:r w:rsidRPr="008648F0">
        <w:rPr>
          <w:rFonts w:ascii="Times New Roman" w:eastAsia="Times New Roman" w:hAnsi="Times New Roman" w:cs="Times New Roman"/>
          <w:sz w:val="28"/>
          <w:szCs w:val="28"/>
          <w:lang w:eastAsia="ru-RU"/>
        </w:rPr>
        <w:t>здоровьесберегающую</w:t>
      </w:r>
      <w:proofErr w:type="spellEnd"/>
      <w:r w:rsidRPr="008648F0">
        <w:rPr>
          <w:rFonts w:ascii="Times New Roman" w:eastAsia="Times New Roman"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 д.);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системы знаний и представлений о природе, обществе, человеке, технологии;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обобщенных способов деятельности, умений в учебно-познавательной и практической деятельности;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коммуникативных и информационных умений;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системы знаний об основах здорового и безопасного образа жизни.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xml:space="preserve">Предметом итоговой оценки </w:t>
      </w:r>
      <w:r w:rsidRPr="008648F0">
        <w:rPr>
          <w:rFonts w:ascii="Times New Roman" w:eastAsia="Times New Roman" w:hAnsi="Times New Roman" w:cs="Times New Roman"/>
          <w:sz w:val="28"/>
          <w:szCs w:val="28"/>
          <w:lang w:eastAsia="ru-RU"/>
        </w:rPr>
        <w:t>освоения обучающимися основной образовательной программы начального общего образования</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 xml:space="preserve">должно быть достижение предметных и </w:t>
      </w:r>
      <w:proofErr w:type="spellStart"/>
      <w:r w:rsidRPr="008648F0">
        <w:rPr>
          <w:rFonts w:ascii="Times New Roman" w:eastAsia="Times New Roman" w:hAnsi="Times New Roman" w:cs="Times New Roman"/>
          <w:sz w:val="28"/>
          <w:szCs w:val="28"/>
          <w:lang w:eastAsia="ru-RU"/>
        </w:rPr>
        <w:t>метапредметных</w:t>
      </w:r>
      <w:proofErr w:type="spellEnd"/>
      <w:r w:rsidRPr="008648F0">
        <w:rPr>
          <w:rFonts w:ascii="Times New Roman" w:eastAsia="Times New Roman" w:hAnsi="Times New Roman" w:cs="Times New Roman"/>
          <w:sz w:val="28"/>
          <w:szCs w:val="28"/>
          <w:lang w:eastAsia="ru-RU"/>
        </w:rPr>
        <w:t xml:space="preserve"> результатов освоения основной </w:t>
      </w:r>
      <w:r w:rsidRPr="008648F0">
        <w:rPr>
          <w:rFonts w:ascii="Times New Roman" w:eastAsia="Times New Roman" w:hAnsi="Times New Roman" w:cs="Times New Roman"/>
          <w:sz w:val="28"/>
          <w:szCs w:val="28"/>
          <w:lang w:eastAsia="ru-RU"/>
        </w:rPr>
        <w:lastRenderedPageBreak/>
        <w:t>образовательной программы начального общего образования, необходимых для продолжения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итоговой оценке должны быть</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 xml:space="preserve">выделены две составляющие: </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результаты промежуточной аттестации обучающихся,</w:t>
      </w:r>
      <w:r w:rsidRPr="008648F0">
        <w:rPr>
          <w:rFonts w:ascii="Times New Roman" w:eastAsia="Times New Roman" w:hAnsi="Times New Roman" w:cs="Times New Roman"/>
          <w:sz w:val="28"/>
          <w:szCs w:val="28"/>
          <w:lang w:eastAsia="ru-RU"/>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результаты итоговых работ</w:t>
      </w:r>
      <w:r w:rsidRPr="008648F0">
        <w:rPr>
          <w:rFonts w:ascii="Times New Roman" w:eastAsia="Times New Roman" w:hAnsi="Times New Roman" w:cs="Times New Roman"/>
          <w:sz w:val="28"/>
          <w:szCs w:val="28"/>
          <w:lang w:eastAsia="ru-RU"/>
        </w:rPr>
        <w:t>,</w:t>
      </w:r>
      <w:r w:rsidRPr="008648F0">
        <w:rPr>
          <w:rFonts w:ascii="Times New Roman" w:eastAsia="Times New Roman" w:hAnsi="Times New Roman" w:cs="Times New Roman"/>
          <w:i/>
          <w:iCs/>
          <w:sz w:val="28"/>
          <w:szCs w:val="28"/>
          <w:lang w:eastAsia="ru-RU"/>
        </w:rPr>
        <w:t xml:space="preserve"> </w:t>
      </w:r>
      <w:r w:rsidRPr="008648F0">
        <w:rPr>
          <w:rFonts w:ascii="Times New Roman" w:eastAsia="Times New Roman" w:hAnsi="Times New Roman" w:cs="Times New Roman"/>
          <w:sz w:val="28"/>
          <w:szCs w:val="28"/>
          <w:lang w:eastAsia="ru-RU"/>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8648F0" w:rsidRPr="008648F0" w:rsidRDefault="008648F0" w:rsidP="008648F0">
      <w:pPr>
        <w:autoSpaceDE w:val="0"/>
        <w:autoSpaceDN w:val="0"/>
        <w:spacing w:before="12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ценностные ориентации обучающегося;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индивидуальные личностные характеристики, в том числе патриотизм, толерантность, гуманизм и др.</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8648F0" w:rsidRPr="008648F0" w:rsidRDefault="008648F0" w:rsidP="00864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 w:name="_Toc224642151"/>
      <w:r w:rsidRPr="008648F0">
        <w:rPr>
          <w:rFonts w:ascii="Times New Roman" w:eastAsia="Times New Roman" w:hAnsi="Times New Roman" w:cs="Times New Roman"/>
          <w:b/>
          <w:bCs/>
          <w:kern w:val="36"/>
          <w:sz w:val="48"/>
          <w:szCs w:val="48"/>
          <w:lang w:eastAsia="ru-RU"/>
        </w:rPr>
        <w:t>III.</w:t>
      </w:r>
      <w:bookmarkEnd w:id="7"/>
      <w:r w:rsidRPr="008648F0">
        <w:rPr>
          <w:rFonts w:ascii="Times New Roman" w:eastAsia="Times New Roman" w:hAnsi="Times New Roman" w:cs="Times New Roman"/>
          <w:kern w:val="36"/>
          <w:sz w:val="28"/>
          <w:szCs w:val="28"/>
          <w:lang w:eastAsia="ru-RU"/>
        </w:rPr>
        <w:t xml:space="preserve"> </w:t>
      </w:r>
      <w:r w:rsidRPr="008648F0">
        <w:rPr>
          <w:rFonts w:ascii="Times New Roman" w:eastAsia="Times New Roman" w:hAnsi="Times New Roman" w:cs="Times New Roman"/>
          <w:b/>
          <w:bCs/>
          <w:kern w:val="36"/>
          <w:sz w:val="48"/>
          <w:szCs w:val="48"/>
          <w:lang w:eastAsia="ru-RU"/>
        </w:rPr>
        <w:t>Требования к структуре основной образовательной программы начального общего образования</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8"/>
          <w:szCs w:val="28"/>
          <w:lang w:eastAsia="ru-RU"/>
        </w:rPr>
        <w:t>16. Основная образовательная программа начального общего образования реализуется образовательным учреждением</w:t>
      </w:r>
      <w:r w:rsidRPr="008648F0">
        <w:rPr>
          <w:rFonts w:ascii="Times New Roman" w:eastAsia="Times New Roman" w:hAnsi="Times New Roman" w:cs="Times New Roman"/>
          <w:color w:val="C0504D"/>
          <w:sz w:val="28"/>
          <w:szCs w:val="28"/>
          <w:lang w:eastAsia="ru-RU"/>
        </w:rPr>
        <w:t xml:space="preserve"> через </w:t>
      </w:r>
      <w:r w:rsidRPr="008648F0">
        <w:rPr>
          <w:rFonts w:ascii="Times New Roman" w:eastAsia="Times New Roman" w:hAnsi="Times New Roman" w:cs="Times New Roman"/>
          <w:color w:val="C0504D"/>
          <w:sz w:val="28"/>
          <w:szCs w:val="28"/>
          <w:lang w:eastAsia="ru-RU"/>
        </w:rPr>
        <w:lastRenderedPageBreak/>
        <w:t>организацию урочной и внеурочной деятельности в соответствии с санитарно-эпидемиологическими правилами и нормативами.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Целевой раздел включает:</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пояснительную записку;</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планируемые результаты освоения обучающимися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8648F0">
        <w:rPr>
          <w:rFonts w:ascii="Times New Roman" w:eastAsia="Times New Roman" w:hAnsi="Times New Roman" w:cs="Times New Roman"/>
          <w:color w:val="C0504D"/>
          <w:sz w:val="28"/>
          <w:szCs w:val="28"/>
          <w:lang w:eastAsia="ru-RU"/>
        </w:rPr>
        <w:t>метапредметных</w:t>
      </w:r>
      <w:proofErr w:type="spellEnd"/>
      <w:r w:rsidRPr="008648F0">
        <w:rPr>
          <w:rFonts w:ascii="Times New Roman" w:eastAsia="Times New Roman" w:hAnsi="Times New Roman" w:cs="Times New Roman"/>
          <w:color w:val="C0504D"/>
          <w:sz w:val="28"/>
          <w:szCs w:val="28"/>
          <w:lang w:eastAsia="ru-RU"/>
        </w:rPr>
        <w:t xml:space="preserve"> результатов:</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программу формирования универсальных учебных действий у обучающихся на ступени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программы отдельных учебных предметов, курсов и курсов внеурочной деятельности;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программу духовно-нравственного развития, воспитания обучающихся на ступени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программу формирования экологической культуры, здорового и безопасного образа жизни;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программу коррекционной работы.</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Организационный раздел включает:</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учебный план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план внеурочной деятельности;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систему условий реализации основной образовательной программы в соответствии с требованиями Стандарта.</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8648F0" w:rsidRPr="008648F0" w:rsidRDefault="008648F0" w:rsidP="008648F0">
      <w:pPr>
        <w:spacing w:before="100" w:beforeAutospacing="1" w:after="100" w:afterAutospacing="1" w:line="240" w:lineRule="auto"/>
        <w:ind w:firstLine="708"/>
        <w:jc w:val="both"/>
        <w:outlineLvl w:val="1"/>
        <w:rPr>
          <w:rFonts w:ascii="Times New Roman" w:eastAsia="Times New Roman" w:hAnsi="Times New Roman" w:cs="Times New Roman"/>
          <w:b/>
          <w:bCs/>
          <w:sz w:val="36"/>
          <w:szCs w:val="36"/>
          <w:lang w:eastAsia="ru-RU"/>
        </w:rPr>
      </w:pPr>
      <w:bookmarkStart w:id="8" w:name="_Toc237326438"/>
      <w:r w:rsidRPr="008648F0">
        <w:rPr>
          <w:rFonts w:ascii="Times New Roman" w:eastAsia="Times New Roman" w:hAnsi="Times New Roman" w:cs="Times New Roman"/>
          <w:sz w:val="36"/>
          <w:szCs w:val="36"/>
          <w:lang w:eastAsia="ru-RU"/>
        </w:rPr>
        <w:t>19.</w:t>
      </w:r>
      <w:bookmarkEnd w:id="8"/>
      <w:r w:rsidRPr="008648F0">
        <w:rPr>
          <w:rFonts w:ascii="Times New Roman" w:eastAsia="Times New Roman" w:hAnsi="Times New Roman" w:cs="Times New Roman"/>
          <w:b/>
          <w:bCs/>
          <w:sz w:val="36"/>
          <w:szCs w:val="36"/>
          <w:lang w:eastAsia="ru-RU"/>
        </w:rPr>
        <w:t xml:space="preserve"> Требования к разделам основной образовательной программы начального общего образования:</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19.1.</w:t>
      </w:r>
      <w:r w:rsidRPr="008648F0">
        <w:rPr>
          <w:rFonts w:ascii="Times New Roman" w:eastAsia="Times New Roman" w:hAnsi="Times New Roman" w:cs="Times New Roman"/>
          <w:b/>
          <w:bCs/>
          <w:sz w:val="28"/>
          <w:szCs w:val="28"/>
          <w:lang w:eastAsia="ru-RU"/>
        </w:rPr>
        <w:t>    Пояснительная записка</w:t>
      </w:r>
      <w:r w:rsidRPr="008648F0">
        <w:rPr>
          <w:rFonts w:ascii="Times New Roman" w:eastAsia="Times New Roman" w:hAnsi="Times New Roman" w:cs="Times New Roman"/>
          <w:b/>
          <w:bCs/>
          <w:i/>
          <w:iCs/>
          <w:sz w:val="28"/>
          <w:szCs w:val="28"/>
          <w:lang w:eastAsia="ru-RU"/>
        </w:rPr>
        <w:t xml:space="preserve"> </w:t>
      </w:r>
      <w:r w:rsidRPr="008648F0">
        <w:rPr>
          <w:rFonts w:ascii="Times New Roman" w:eastAsia="Times New Roman" w:hAnsi="Times New Roman" w:cs="Times New Roman"/>
          <w:sz w:val="28"/>
          <w:szCs w:val="28"/>
          <w:lang w:eastAsia="ru-RU"/>
        </w:rPr>
        <w:t>должна раскрывать: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общую характеристику основной образовательной программы начального общего образования.</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4) общие подходы к организации внеурочной деятельности.</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19.2.</w:t>
      </w:r>
      <w:r w:rsidRPr="008648F0">
        <w:rPr>
          <w:rFonts w:ascii="Times New Roman" w:eastAsia="Times New Roman" w:hAnsi="Times New Roman" w:cs="Times New Roman"/>
          <w:b/>
          <w:bCs/>
          <w:sz w:val="28"/>
          <w:szCs w:val="28"/>
          <w:lang w:eastAsia="ru-RU"/>
        </w:rPr>
        <w:t xml:space="preserve"> Планируемые результаты освоения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являться основой для разработки основной образовательной программы начального общего образования образовательных учреждений;</w:t>
      </w:r>
    </w:p>
    <w:p w:rsidR="008648F0" w:rsidRPr="008648F0" w:rsidRDefault="008648F0" w:rsidP="008648F0">
      <w:pPr>
        <w:autoSpaceDE w:val="0"/>
        <w:autoSpaceDN w:val="0"/>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являться содержательной и </w:t>
      </w:r>
      <w:proofErr w:type="spellStart"/>
      <w:r w:rsidRPr="008648F0">
        <w:rPr>
          <w:rFonts w:ascii="Times New Roman" w:eastAsia="Times New Roman" w:hAnsi="Times New Roman" w:cs="Times New Roman"/>
          <w:sz w:val="28"/>
          <w:szCs w:val="28"/>
          <w:lang w:eastAsia="ru-RU"/>
        </w:rPr>
        <w:t>критериальной</w:t>
      </w:r>
      <w:proofErr w:type="spellEnd"/>
      <w:r w:rsidRPr="008648F0">
        <w:rPr>
          <w:rFonts w:ascii="Times New Roman" w:eastAsia="Times New Roman" w:hAnsi="Times New Roman" w:cs="Times New Roman"/>
          <w:sz w:val="28"/>
          <w:szCs w:val="2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8648F0" w:rsidRPr="008648F0" w:rsidRDefault="008648F0" w:rsidP="008648F0">
      <w:pPr>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8648F0" w:rsidRPr="008648F0" w:rsidRDefault="008648F0" w:rsidP="008648F0">
      <w:pPr>
        <w:spacing w:before="100" w:beforeAutospacing="1" w:after="100" w:afterAutospacing="1" w:line="408"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8648F0">
        <w:rPr>
          <w:rFonts w:ascii="Times New Roman" w:eastAsia="Times New Roman" w:hAnsi="Times New Roman" w:cs="Times New Roman"/>
          <w:sz w:val="28"/>
          <w:szCs w:val="28"/>
          <w:lang w:eastAsia="ru-RU"/>
        </w:rPr>
        <w:t>метапредметных</w:t>
      </w:r>
      <w:proofErr w:type="spellEnd"/>
      <w:r w:rsidRPr="008648F0">
        <w:rPr>
          <w:rFonts w:ascii="Times New Roman" w:eastAsia="Times New Roman" w:hAnsi="Times New Roman" w:cs="Times New Roman"/>
          <w:sz w:val="28"/>
          <w:szCs w:val="2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w:t>
      </w:r>
      <w:proofErr w:type="gramStart"/>
      <w:r w:rsidRPr="008648F0">
        <w:rPr>
          <w:rFonts w:ascii="Times New Roman" w:eastAsia="Times New Roman" w:hAnsi="Times New Roman" w:cs="Times New Roman"/>
          <w:sz w:val="28"/>
          <w:szCs w:val="28"/>
          <w:lang w:eastAsia="ru-RU"/>
        </w:rPr>
        <w:t>учитывать  планируемые</w:t>
      </w:r>
      <w:proofErr w:type="gramEnd"/>
      <w:r w:rsidRPr="008648F0">
        <w:rPr>
          <w:rFonts w:ascii="Times New Roman" w:eastAsia="Times New Roman" w:hAnsi="Times New Roman" w:cs="Times New Roman"/>
          <w:sz w:val="28"/>
          <w:szCs w:val="28"/>
          <w:lang w:eastAsia="ru-RU"/>
        </w:rPr>
        <w:t>  результаты освоения обучающимися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408" w:lineRule="auto"/>
        <w:ind w:firstLine="454"/>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pacing w:before="100" w:beforeAutospacing="1" w:after="100" w:afterAutospacing="1" w:line="360" w:lineRule="auto"/>
        <w:ind w:firstLine="454"/>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19.3.</w:t>
      </w:r>
      <w:r w:rsidRPr="008648F0">
        <w:rPr>
          <w:rFonts w:ascii="Times New Roman" w:eastAsia="Times New Roman" w:hAnsi="Times New Roman" w:cs="Times New Roman"/>
          <w:b/>
          <w:bCs/>
          <w:sz w:val="28"/>
          <w:szCs w:val="28"/>
          <w:lang w:eastAsia="ru-RU"/>
        </w:rPr>
        <w:t xml:space="preserve"> Учебный план начального общего образования</w:t>
      </w:r>
      <w:r w:rsidRPr="008648F0">
        <w:rPr>
          <w:rFonts w:ascii="Times New Roman" w:eastAsia="Times New Roman" w:hAnsi="Times New Roman" w:cs="Times New Roman"/>
          <w:sz w:val="24"/>
          <w:szCs w:val="24"/>
          <w:lang w:eastAsia="ru-RU"/>
        </w:rPr>
        <w:t xml:space="preserve"> </w:t>
      </w:r>
      <w:r w:rsidRPr="008648F0">
        <w:rPr>
          <w:rFonts w:ascii="Times New Roman" w:eastAsia="Times New Roman" w:hAnsi="Times New Roman" w:cs="Times New Roman"/>
          <w:sz w:val="28"/>
          <w:szCs w:val="28"/>
          <w:lang w:eastAsia="ru-RU"/>
        </w:rPr>
        <w:t xml:space="preserve">(далее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w:t>
      </w:r>
      <w:r w:rsidRPr="008648F0">
        <w:rPr>
          <w:rFonts w:ascii="Times New Roman" w:eastAsia="Times New Roman" w:hAnsi="Times New Roman" w:cs="Times New Roman"/>
          <w:sz w:val="28"/>
          <w:szCs w:val="28"/>
          <w:lang w:eastAsia="ru-RU"/>
        </w:rPr>
        <w:lastRenderedPageBreak/>
        <w:t xml:space="preserve">областей и направлений внеурочной деятельности по классам (годам обучения).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000000"/>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000000"/>
          <w:sz w:val="28"/>
          <w:szCs w:val="2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8648F0" w:rsidRPr="008648F0" w:rsidRDefault="008648F0" w:rsidP="008648F0">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Учебные планы обеспечивают </w:t>
      </w:r>
      <w:proofErr w:type="gramStart"/>
      <w:r w:rsidRPr="008648F0">
        <w:rPr>
          <w:rFonts w:ascii="Times New Roman" w:eastAsia="Times New Roman" w:hAnsi="Times New Roman" w:cs="Times New Roman"/>
          <w:sz w:val="28"/>
          <w:szCs w:val="28"/>
          <w:lang w:eastAsia="ru-RU"/>
        </w:rPr>
        <w:t>в случаях</w:t>
      </w:r>
      <w:proofErr w:type="gramEnd"/>
      <w:r w:rsidRPr="008648F0">
        <w:rPr>
          <w:rFonts w:ascii="Times New Roman" w:eastAsia="Times New Roman" w:hAnsi="Times New Roman" w:cs="Times New Roman"/>
          <w:sz w:val="28"/>
          <w:szCs w:val="28"/>
          <w:lang w:eastAsia="ru-RU"/>
        </w:rPr>
        <w:t xml:space="preserve"> предусмотренных законодательством Российской Федерации в области образования</w:t>
      </w:r>
      <w:bookmarkStart w:id="9" w:name="_ftnref4"/>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"_ftn4"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4"/>
          <w:szCs w:val="24"/>
          <w:lang w:eastAsia="ru-RU"/>
        </w:rPr>
        <w:t>[4]</w:t>
      </w:r>
      <w:r w:rsidRPr="008648F0">
        <w:rPr>
          <w:rFonts w:ascii="Times New Roman" w:eastAsia="Times New Roman" w:hAnsi="Times New Roman" w:cs="Times New Roman"/>
          <w:sz w:val="24"/>
          <w:szCs w:val="24"/>
          <w:lang w:eastAsia="ru-RU"/>
        </w:rPr>
        <w:fldChar w:fldCharType="end"/>
      </w:r>
      <w:bookmarkEnd w:id="9"/>
      <w:r w:rsidRPr="008648F0">
        <w:rPr>
          <w:rFonts w:ascii="Times New Roman" w:eastAsia="Times New Roman" w:hAnsi="Times New Roman" w:cs="Times New Roman"/>
          <w:sz w:val="28"/>
          <w:szCs w:val="28"/>
          <w:lang w:eastAsia="ru-RU"/>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8648F0" w:rsidRPr="008648F0" w:rsidRDefault="008648F0" w:rsidP="008648F0">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8648F0" w:rsidRPr="008648F0" w:rsidRDefault="008648F0" w:rsidP="008648F0">
      <w:pPr>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4"/>
          <w:szCs w:val="24"/>
          <w:lang w:eastAsia="ru-RU"/>
        </w:rPr>
        <w:t>Т</w:t>
      </w:r>
      <w:proofErr w:type="gramEnd"/>
      <w:r w:rsidRPr="008648F0">
        <w:rPr>
          <w:rFonts w:ascii="Times New Roman" w:eastAsia="Times New Roman" w:hAnsi="Times New Roman" w:cs="Times New Roman"/>
          <w:sz w:val="24"/>
          <w:szCs w:val="24"/>
          <w:lang w:eastAsia="ru-RU"/>
        </w:rPr>
        <w:t xml:space="preserve"> а б л и ц а </w:t>
      </w:r>
    </w:p>
    <w:p w:rsidR="008648F0" w:rsidRPr="008648F0" w:rsidRDefault="008648F0" w:rsidP="008648F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 </w:t>
      </w:r>
    </w:p>
    <w:tbl>
      <w:tblPr>
        <w:tblW w:w="9828" w:type="dxa"/>
        <w:tblCellMar>
          <w:left w:w="0" w:type="dxa"/>
          <w:right w:w="0" w:type="dxa"/>
        </w:tblCellMar>
        <w:tblLook w:val="04A0" w:firstRow="1" w:lastRow="0" w:firstColumn="1" w:lastColumn="0" w:noHBand="0" w:noVBand="1"/>
      </w:tblPr>
      <w:tblGrid>
        <w:gridCol w:w="577"/>
        <w:gridCol w:w="2380"/>
        <w:gridCol w:w="6871"/>
      </w:tblGrid>
      <w:tr w:rsidR="008648F0" w:rsidRPr="008648F0" w:rsidTr="008648F0">
        <w:trPr>
          <w:tblHeader/>
        </w:trPr>
        <w:tc>
          <w:tcPr>
            <w:tcW w:w="57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i/>
                <w:iCs/>
                <w:sz w:val="24"/>
                <w:szCs w:val="24"/>
                <w:lang w:eastAsia="ru-RU"/>
              </w:rPr>
              <w:t>№ п/п</w:t>
            </w:r>
          </w:p>
        </w:tc>
        <w:tc>
          <w:tcPr>
            <w:tcW w:w="22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i/>
                <w:iCs/>
                <w:sz w:val="24"/>
                <w:szCs w:val="24"/>
                <w:lang w:eastAsia="ru-RU"/>
              </w:rPr>
              <w:t>Предметные области</w:t>
            </w:r>
          </w:p>
        </w:tc>
        <w:tc>
          <w:tcPr>
            <w:tcW w:w="70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648F0" w:rsidRPr="008648F0" w:rsidRDefault="008648F0" w:rsidP="008648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i/>
                <w:iCs/>
                <w:sz w:val="24"/>
                <w:szCs w:val="24"/>
                <w:lang w:eastAsia="ru-RU"/>
              </w:rPr>
              <w:t>Основные задачи реализации содержания</w:t>
            </w:r>
          </w:p>
        </w:tc>
      </w:tr>
      <w:tr w:rsidR="008648F0" w:rsidRPr="008648F0" w:rsidTr="008648F0">
        <w:trPr>
          <w:trHeight w:val="1311"/>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1</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Филология</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8648F0">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8648F0">
              <w:rPr>
                <w:rFonts w:ascii="Times New Roman" w:eastAsia="Times New Roman" w:hAnsi="Times New Roman" w:cs="Times New Roman"/>
                <w:sz w:val="24"/>
                <w:szCs w:val="24"/>
                <w:lang w:eastAsia="ru-RU"/>
              </w:rPr>
              <w:softHyphen/>
              <w:t>ностей к творческой деятель</w:t>
            </w:r>
            <w:r w:rsidRPr="008648F0">
              <w:rPr>
                <w:rFonts w:ascii="Times New Roman" w:eastAsia="Times New Roman" w:hAnsi="Times New Roman" w:cs="Times New Roman"/>
                <w:sz w:val="24"/>
                <w:szCs w:val="24"/>
                <w:lang w:eastAsia="ru-RU"/>
              </w:rPr>
              <w:softHyphen/>
              <w:t xml:space="preserve">ности </w:t>
            </w:r>
          </w:p>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2</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Математика и информатика</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8648F0">
              <w:rPr>
                <w:rFonts w:ascii="Times New Roman" w:eastAsia="Times New Roman" w:hAnsi="Times New Roman" w:cs="Times New Roman"/>
                <w:sz w:val="24"/>
                <w:szCs w:val="24"/>
                <w:lang w:eastAsia="ru-RU"/>
              </w:rPr>
              <w:softHyphen/>
              <w:t>жения, обеспечение первоначаль</w:t>
            </w:r>
            <w:r w:rsidRPr="008648F0">
              <w:rPr>
                <w:rFonts w:ascii="Times New Roman" w:eastAsia="Times New Roman" w:hAnsi="Times New Roman" w:cs="Times New Roman"/>
                <w:sz w:val="24"/>
                <w:szCs w:val="24"/>
                <w:lang w:eastAsia="ru-RU"/>
              </w:rPr>
              <w:softHyphen/>
              <w:t>ных представлений о компьютер</w:t>
            </w:r>
            <w:r w:rsidRPr="008648F0">
              <w:rPr>
                <w:rFonts w:ascii="Times New Roman" w:eastAsia="Times New Roman" w:hAnsi="Times New Roman" w:cs="Times New Roman"/>
                <w:sz w:val="24"/>
                <w:szCs w:val="24"/>
                <w:lang w:eastAsia="ru-RU"/>
              </w:rPr>
              <w:softHyphen/>
              <w:t>ной грамотности</w:t>
            </w:r>
          </w:p>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lastRenderedPageBreak/>
              <w:t>3</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Обществознание и естествознание</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(Окружающий мир)</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8648F0">
              <w:rPr>
                <w:rFonts w:ascii="Times New Roman" w:eastAsia="Times New Roman" w:hAnsi="Times New Roman" w:cs="Times New Roman"/>
                <w:sz w:val="24"/>
                <w:szCs w:val="24"/>
                <w:lang w:eastAsia="ru-RU"/>
              </w:rPr>
              <w:softHyphen/>
              <w:t>ние ценности, целостности и много</w:t>
            </w:r>
            <w:r w:rsidRPr="008648F0">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4</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xml:space="preserve">Основы  духовно-нравственной культуры народов России </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5</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Искусство</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8648F0">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8648F0">
              <w:rPr>
                <w:rFonts w:ascii="Times New Roman" w:eastAsia="Times New Roman" w:hAnsi="Times New Roman" w:cs="Times New Roman"/>
                <w:sz w:val="24"/>
                <w:szCs w:val="24"/>
                <w:lang w:eastAsia="ru-RU"/>
              </w:rPr>
              <w:softHyphen/>
              <w:t>щему миру</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6</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Технология</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8648F0">
              <w:rPr>
                <w:rFonts w:ascii="Times New Roman" w:eastAsia="Times New Roman" w:hAnsi="Times New Roman" w:cs="Times New Roman"/>
                <w:sz w:val="24"/>
                <w:szCs w:val="24"/>
                <w:lang w:eastAsia="ru-RU"/>
              </w:rPr>
              <w:softHyphen/>
              <w:t>ческой деятельности для практи</w:t>
            </w:r>
            <w:r w:rsidRPr="008648F0">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8648F0">
              <w:rPr>
                <w:rFonts w:ascii="Times New Roman" w:eastAsia="Times New Roman" w:hAnsi="Times New Roman" w:cs="Times New Roman"/>
                <w:sz w:val="24"/>
                <w:szCs w:val="24"/>
                <w:lang w:eastAsia="ru-RU"/>
              </w:rPr>
              <w:softHyphen/>
              <w:t>на</w:t>
            </w:r>
            <w:r w:rsidRPr="008648F0">
              <w:rPr>
                <w:rFonts w:ascii="Times New Roman" w:eastAsia="Times New Roman" w:hAnsi="Times New Roman" w:cs="Times New Roman"/>
                <w:sz w:val="24"/>
                <w:szCs w:val="24"/>
                <w:lang w:eastAsia="ru-RU"/>
              </w:rPr>
              <w:softHyphen/>
            </w:r>
            <w:r w:rsidRPr="008648F0">
              <w:rPr>
                <w:rFonts w:ascii="Times New Roman" w:eastAsia="Times New Roman" w:hAnsi="Times New Roman" w:cs="Times New Roman"/>
                <w:sz w:val="24"/>
                <w:szCs w:val="24"/>
                <w:lang w:eastAsia="ru-RU"/>
              </w:rPr>
              <w:softHyphen/>
              <w:t>чального опыта практической преобразовательной деятельности</w:t>
            </w:r>
          </w:p>
        </w:tc>
      </w:tr>
      <w:tr w:rsidR="008648F0" w:rsidRPr="008648F0" w:rsidTr="008648F0">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48F0" w:rsidRPr="008648F0" w:rsidRDefault="008648F0" w:rsidP="008648F0">
            <w:pPr>
              <w:spacing w:before="40" w:after="40" w:line="240" w:lineRule="auto"/>
              <w:ind w:left="113" w:right="113"/>
              <w:jc w:val="center"/>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7</w:t>
            </w:r>
          </w:p>
        </w:tc>
        <w:tc>
          <w:tcPr>
            <w:tcW w:w="2247"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 </w:t>
            </w:r>
          </w:p>
          <w:p w:rsidR="008648F0" w:rsidRPr="008648F0" w:rsidRDefault="008648F0" w:rsidP="008648F0">
            <w:pPr>
              <w:spacing w:before="40" w:after="40" w:line="240" w:lineRule="auto"/>
              <w:ind w:left="113" w:right="113"/>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4"/>
                <w:szCs w:val="24"/>
                <w:lang w:eastAsia="ru-RU"/>
              </w:rPr>
              <w:t>Физическая культура</w:t>
            </w:r>
          </w:p>
        </w:tc>
        <w:tc>
          <w:tcPr>
            <w:tcW w:w="7003" w:type="dxa"/>
            <w:tcBorders>
              <w:top w:val="nil"/>
              <w:left w:val="nil"/>
              <w:bottom w:val="single" w:sz="8" w:space="0" w:color="auto"/>
              <w:right w:val="single" w:sz="8" w:space="0" w:color="auto"/>
            </w:tcBorders>
            <w:tcMar>
              <w:top w:w="0" w:type="dxa"/>
              <w:left w:w="108" w:type="dxa"/>
              <w:bottom w:w="0" w:type="dxa"/>
              <w:right w:w="108" w:type="dxa"/>
            </w:tcMar>
            <w:hideMark/>
          </w:tcPr>
          <w:p w:rsidR="008648F0" w:rsidRPr="008648F0" w:rsidRDefault="008648F0" w:rsidP="008648F0">
            <w:pPr>
              <w:spacing w:before="60" w:after="60" w:line="240" w:lineRule="auto"/>
              <w:ind w:left="113" w:right="113"/>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Укрепление здоровья, содей</w:t>
            </w:r>
            <w:r w:rsidRPr="008648F0">
              <w:rPr>
                <w:rFonts w:ascii="Times New Roman" w:eastAsia="Times New Roman" w:hAnsi="Times New Roman" w:cs="Times New Roman"/>
                <w:sz w:val="24"/>
                <w:szCs w:val="24"/>
                <w:lang w:eastAsia="ru-RU"/>
              </w:rPr>
              <w:softHyphen/>
              <w:t>ствие гармоничному физичес</w:t>
            </w:r>
            <w:r w:rsidRPr="008648F0">
              <w:rPr>
                <w:rFonts w:ascii="Times New Roman" w:eastAsia="Times New Roman" w:hAnsi="Times New Roman" w:cs="Times New Roman"/>
                <w:sz w:val="24"/>
                <w:szCs w:val="24"/>
                <w:lang w:eastAsia="ru-RU"/>
              </w:rPr>
              <w:softHyphen/>
              <w:t>кому, нрав</w:t>
            </w:r>
            <w:r w:rsidRPr="008648F0">
              <w:rPr>
                <w:rFonts w:ascii="Times New Roman" w:eastAsia="Times New Roman" w:hAnsi="Times New Roman" w:cs="Times New Roman"/>
                <w:sz w:val="24"/>
                <w:szCs w:val="24"/>
                <w:lang w:eastAsia="ru-RU"/>
              </w:rPr>
              <w:softHyphen/>
              <w:t>ственному и социальному разви</w:t>
            </w:r>
            <w:r w:rsidRPr="008648F0">
              <w:rPr>
                <w:rFonts w:ascii="Times New Roman" w:eastAsia="Times New Roman" w:hAnsi="Times New Roman" w:cs="Times New Roman"/>
                <w:sz w:val="24"/>
                <w:szCs w:val="24"/>
                <w:lang w:eastAsia="ru-RU"/>
              </w:rPr>
              <w:softHyphen/>
              <w:t>тию, успеш</w:t>
            </w:r>
            <w:r w:rsidRPr="008648F0">
              <w:rPr>
                <w:rFonts w:ascii="Times New Roman" w:eastAsia="Times New Roman" w:hAnsi="Times New Roman" w:cs="Times New Roman"/>
                <w:sz w:val="24"/>
                <w:szCs w:val="24"/>
                <w:lang w:eastAsia="ru-RU"/>
              </w:rPr>
              <w:softHyphen/>
              <w:t xml:space="preserve">ному обучению, формирование первоначальных умений </w:t>
            </w:r>
            <w:proofErr w:type="spellStart"/>
            <w:r w:rsidRPr="008648F0">
              <w:rPr>
                <w:rFonts w:ascii="Times New Roman" w:eastAsia="Times New Roman" w:hAnsi="Times New Roman" w:cs="Times New Roman"/>
                <w:sz w:val="24"/>
                <w:szCs w:val="24"/>
                <w:lang w:eastAsia="ru-RU"/>
              </w:rPr>
              <w:t>само</w:t>
            </w:r>
            <w:r w:rsidRPr="008648F0">
              <w:rPr>
                <w:rFonts w:ascii="Times New Roman" w:eastAsia="Times New Roman" w:hAnsi="Times New Roman" w:cs="Times New Roman"/>
                <w:sz w:val="24"/>
                <w:szCs w:val="24"/>
                <w:lang w:eastAsia="ru-RU"/>
              </w:rPr>
              <w:softHyphen/>
              <w:t>регуляции</w:t>
            </w:r>
            <w:proofErr w:type="spellEnd"/>
            <w:r w:rsidRPr="008648F0">
              <w:rPr>
                <w:rFonts w:ascii="Times New Roman" w:eastAsia="Times New Roman" w:hAnsi="Times New Roman" w:cs="Times New Roman"/>
                <w:sz w:val="24"/>
                <w:szCs w:val="24"/>
                <w:lang w:eastAsia="ru-RU"/>
              </w:rPr>
              <w:t xml:space="preserve"> средствами физичес</w:t>
            </w:r>
            <w:r w:rsidRPr="008648F0">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tc>
      </w:tr>
    </w:tbl>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целях обеспечения индивидуальных потребностей обучающихся учебный план предусматривает время: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 увеличение учебных часов, отводимых на изучение отдельных обязательных учебных предметов;</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 введение учебных курсов, обеспечивающих различные интересы обучающихся, в том числе этнокультурные;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 внеурочную деятельность.</w:t>
      </w:r>
    </w:p>
    <w:p w:rsidR="008648F0" w:rsidRPr="008648F0" w:rsidRDefault="008648F0" w:rsidP="008648F0">
      <w:pPr>
        <w:spacing w:before="100" w:beforeAutospacing="1" w:after="100" w:afterAutospacing="1" w:line="360" w:lineRule="auto"/>
        <w:ind w:firstLine="720"/>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Количество учебных занятий за 4 учебных года не может составлять менее 2904 часов и  </w:t>
      </w:r>
      <w:r w:rsidRPr="008648F0">
        <w:rPr>
          <w:rFonts w:ascii="Times New Roman" w:eastAsia="Times New Roman" w:hAnsi="Times New Roman" w:cs="Times New Roman"/>
          <w:color w:val="C0504D"/>
          <w:sz w:val="28"/>
          <w:szCs w:val="28"/>
          <w:lang w:eastAsia="ru-RU"/>
        </w:rPr>
        <w:t>более 3345 часов</w:t>
      </w:r>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sz w:val="28"/>
          <w:szCs w:val="28"/>
          <w:lang w:eastAsia="ru-RU"/>
        </w:rPr>
        <w:t>Внеурочная деятельность</w:t>
      </w:r>
      <w:r w:rsidRPr="008648F0">
        <w:rPr>
          <w:rFonts w:ascii="Times New Roman" w:eastAsia="Times New Roman" w:hAnsi="Times New Roman" w:cs="Times New Roman"/>
          <w:i/>
          <w:iCs/>
          <w:sz w:val="28"/>
          <w:szCs w:val="28"/>
          <w:lang w:eastAsia="ru-RU"/>
        </w:rPr>
        <w:t xml:space="preserve"> </w:t>
      </w:r>
      <w:r w:rsidRPr="008648F0">
        <w:rPr>
          <w:rFonts w:ascii="Times New Roman" w:eastAsia="Times New Roman" w:hAnsi="Times New Roman" w:cs="Times New Roman"/>
          <w:sz w:val="28"/>
          <w:szCs w:val="28"/>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8648F0">
        <w:rPr>
          <w:rFonts w:ascii="Times New Roman" w:eastAsia="Times New Roman" w:hAnsi="Times New Roman" w:cs="Times New Roman"/>
          <w:sz w:val="28"/>
          <w:szCs w:val="28"/>
          <w:lang w:eastAsia="ru-RU"/>
        </w:rPr>
        <w:t>общеинтеллектуальное</w:t>
      </w:r>
      <w:proofErr w:type="spellEnd"/>
      <w:r w:rsidRPr="008648F0">
        <w:rPr>
          <w:rFonts w:ascii="Times New Roman" w:eastAsia="Times New Roman" w:hAnsi="Times New Roman" w:cs="Times New Roman"/>
          <w:sz w:val="28"/>
          <w:szCs w:val="28"/>
          <w:lang w:eastAsia="ru-RU"/>
        </w:rPr>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w:t>
      </w:r>
      <w:proofErr w:type="gramStart"/>
      <w:r w:rsidRPr="008648F0">
        <w:rPr>
          <w:rFonts w:ascii="Times New Roman" w:eastAsia="Times New Roman" w:hAnsi="Times New Roman" w:cs="Times New Roman"/>
          <w:sz w:val="28"/>
          <w:szCs w:val="28"/>
          <w:lang w:eastAsia="ru-RU"/>
        </w:rPr>
        <w:t>полезные  практики</w:t>
      </w:r>
      <w:proofErr w:type="gramEnd"/>
      <w:r w:rsidRPr="008648F0">
        <w:rPr>
          <w:rFonts w:ascii="Times New Roman" w:eastAsia="Times New Roman" w:hAnsi="Times New Roman" w:cs="Times New Roman"/>
          <w:sz w:val="28"/>
          <w:szCs w:val="28"/>
          <w:lang w:eastAsia="ru-RU"/>
        </w:rPr>
        <w:t xml:space="preserve"> и т. д. Время, отводимое на внеурочную деятельность, составляет  до 1350 часов.</w:t>
      </w:r>
    </w:p>
    <w:p w:rsidR="008648F0" w:rsidRPr="008648F0" w:rsidRDefault="008648F0" w:rsidP="008648F0">
      <w:pPr>
        <w:autoSpaceDE w:val="0"/>
        <w:autoSpaceDN w:val="0"/>
        <w:spacing w:before="100" w:beforeAutospacing="1" w:after="100" w:afterAutospacing="1" w:line="360" w:lineRule="auto"/>
        <w:ind w:firstLine="54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8648F0">
        <w:rPr>
          <w:rFonts w:ascii="Times New Roman" w:eastAsia="Times New Roman" w:hAnsi="Times New Roman" w:cs="Times New Roman"/>
          <w:sz w:val="28"/>
          <w:szCs w:val="28"/>
          <w:lang w:eastAsia="ru-RU"/>
        </w:rPr>
        <w:t>тьютора</w:t>
      </w:r>
      <w:proofErr w:type="spellEnd"/>
      <w:r w:rsidRPr="008648F0">
        <w:rPr>
          <w:rFonts w:ascii="Times New Roman" w:eastAsia="Times New Roman" w:hAnsi="Times New Roman" w:cs="Times New Roman"/>
          <w:sz w:val="28"/>
          <w:szCs w:val="28"/>
          <w:lang w:eastAsia="ru-RU"/>
        </w:rPr>
        <w:t xml:space="preserve"> образовательного учреждения. </w:t>
      </w:r>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t> </w:t>
      </w:r>
    </w:p>
    <w:p w:rsidR="008648F0" w:rsidRPr="008648F0" w:rsidRDefault="008648F0" w:rsidP="008648F0">
      <w:pPr>
        <w:spacing w:before="100" w:beforeAutospacing="1" w:after="100" w:afterAutospacing="1" w:line="360" w:lineRule="auto"/>
        <w:ind w:firstLine="708"/>
        <w:jc w:val="both"/>
        <w:outlineLvl w:val="2"/>
        <w:rPr>
          <w:rFonts w:ascii="Times New Roman" w:eastAsia="Times New Roman" w:hAnsi="Times New Roman" w:cs="Times New Roman"/>
          <w:b/>
          <w:bCs/>
          <w:sz w:val="27"/>
          <w:szCs w:val="27"/>
          <w:lang w:eastAsia="ru-RU"/>
        </w:rPr>
      </w:pPr>
      <w:bookmarkStart w:id="10" w:name="_Toc237326443"/>
      <w:r w:rsidRPr="008648F0">
        <w:rPr>
          <w:rFonts w:ascii="Times New Roman" w:eastAsia="Times New Roman" w:hAnsi="Times New Roman" w:cs="Times New Roman"/>
          <w:sz w:val="27"/>
          <w:szCs w:val="27"/>
          <w:lang w:eastAsia="ru-RU"/>
        </w:rPr>
        <w:t>19.4.</w:t>
      </w:r>
      <w:bookmarkEnd w:id="10"/>
      <w:r w:rsidRPr="008648F0">
        <w:rPr>
          <w:rFonts w:ascii="Times New Roman" w:eastAsia="Times New Roman" w:hAnsi="Times New Roman" w:cs="Times New Roman"/>
          <w:b/>
          <w:bCs/>
          <w:sz w:val="27"/>
          <w:szCs w:val="27"/>
          <w:lang w:eastAsia="ru-RU"/>
        </w:rPr>
        <w:t>  Программа формирования универсальных учебных действий у обучающихся на ступени начального общего образования</w:t>
      </w:r>
      <w:r w:rsidRPr="008648F0">
        <w:rPr>
          <w:rFonts w:ascii="Times New Roman" w:eastAsia="Times New Roman" w:hAnsi="Times New Roman" w:cs="Times New Roman"/>
          <w:sz w:val="27"/>
          <w:szCs w:val="27"/>
          <w:lang w:eastAsia="ru-RU"/>
        </w:rPr>
        <w:t xml:space="preserve"> должна содержать</w:t>
      </w:r>
      <w:r w:rsidRPr="008648F0">
        <w:rPr>
          <w:rFonts w:ascii="Times New Roman" w:eastAsia="Times New Roman" w:hAnsi="Times New Roman" w:cs="Times New Roman"/>
          <w:b/>
          <w:bCs/>
          <w:sz w:val="27"/>
          <w:szCs w:val="27"/>
          <w:lang w:eastAsia="ru-RU"/>
        </w:rPr>
        <w:t xml:space="preserve">: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описание ценностных ориентиров содержания образования на ступени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связь универсальных учебных действий с содержанием учебных предметов;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характеристики личностных, регулятивных, познавательных, коммуникативных универсальных учебных действий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proofErr w:type="spellStart"/>
      <w:r w:rsidRPr="008648F0">
        <w:rPr>
          <w:rFonts w:ascii="Times New Roman" w:eastAsia="Times New Roman" w:hAnsi="Times New Roman" w:cs="Times New Roman"/>
          <w:sz w:val="28"/>
          <w:szCs w:val="28"/>
          <w:lang w:eastAsia="ru-RU"/>
        </w:rPr>
        <w:t>Сформированность</w:t>
      </w:r>
      <w:proofErr w:type="spellEnd"/>
      <w:r w:rsidRPr="008648F0">
        <w:rPr>
          <w:rFonts w:ascii="Times New Roman" w:eastAsia="Times New Roman" w:hAnsi="Times New Roman" w:cs="Times New Roman"/>
          <w:sz w:val="28"/>
          <w:szCs w:val="28"/>
          <w:lang w:eastAsia="ru-RU"/>
        </w:rPr>
        <w:t xml:space="preserve"> универсальных учебных действий </w:t>
      </w:r>
      <w:proofErr w:type="gramStart"/>
      <w:r w:rsidRPr="008648F0">
        <w:rPr>
          <w:rFonts w:ascii="Times New Roman" w:eastAsia="Times New Roman" w:hAnsi="Times New Roman" w:cs="Times New Roman"/>
          <w:sz w:val="28"/>
          <w:szCs w:val="28"/>
          <w:lang w:eastAsia="ru-RU"/>
        </w:rPr>
        <w:t>у  обучающихся</w:t>
      </w:r>
      <w:proofErr w:type="gramEnd"/>
      <w:r w:rsidRPr="008648F0">
        <w:rPr>
          <w:rFonts w:ascii="Times New Roman" w:eastAsia="Times New Roman" w:hAnsi="Times New Roman" w:cs="Times New Roman"/>
          <w:sz w:val="28"/>
          <w:szCs w:val="28"/>
          <w:lang w:eastAsia="ru-RU"/>
        </w:rPr>
        <w:t xml:space="preserve"> на ступени начального общего образования должна быть определена на этапе завершения обучения в начальной школе. </w:t>
      </w:r>
    </w:p>
    <w:p w:rsidR="008648F0" w:rsidRPr="008648F0" w:rsidRDefault="008648F0" w:rsidP="008648F0">
      <w:pPr>
        <w:spacing w:before="100" w:beforeAutospacing="1" w:after="100" w:afterAutospacing="1" w:line="360" w:lineRule="auto"/>
        <w:ind w:firstLine="708"/>
        <w:jc w:val="both"/>
        <w:outlineLvl w:val="2"/>
        <w:rPr>
          <w:rFonts w:ascii="Times New Roman" w:eastAsia="Times New Roman" w:hAnsi="Times New Roman" w:cs="Times New Roman"/>
          <w:b/>
          <w:bCs/>
          <w:sz w:val="27"/>
          <w:szCs w:val="27"/>
          <w:lang w:eastAsia="ru-RU"/>
        </w:rPr>
      </w:pPr>
      <w:bookmarkStart w:id="11" w:name="_Toc239158833"/>
      <w:r w:rsidRPr="008648F0">
        <w:rPr>
          <w:rFonts w:ascii="Times New Roman" w:eastAsia="Times New Roman" w:hAnsi="Times New Roman" w:cs="Times New Roman"/>
          <w:b/>
          <w:bCs/>
          <w:sz w:val="27"/>
          <w:szCs w:val="27"/>
          <w:lang w:eastAsia="ru-RU"/>
        </w:rPr>
        <w:t>19.5.  Программы отдельных учебных предметов</w:t>
      </w:r>
      <w:bookmarkEnd w:id="11"/>
      <w:r w:rsidRPr="008648F0">
        <w:rPr>
          <w:rFonts w:ascii="Times New Roman" w:eastAsia="Times New Roman" w:hAnsi="Times New Roman" w:cs="Times New Roman"/>
          <w:b/>
          <w:bCs/>
          <w:sz w:val="27"/>
          <w:szCs w:val="27"/>
          <w:lang w:eastAsia="ru-RU"/>
        </w:rPr>
        <w:t xml:space="preserve">, курсов </w:t>
      </w:r>
      <w:r w:rsidRPr="008648F0">
        <w:rPr>
          <w:rFonts w:ascii="Times New Roman" w:eastAsia="Times New Roman" w:hAnsi="Times New Roman" w:cs="Times New Roman"/>
          <w:sz w:val="27"/>
          <w:szCs w:val="27"/>
          <w:lang w:eastAsia="ru-RU"/>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Программы отдельных учебных предметов, курсов разрабатываются  на основе: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требований к результатам освоения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программы формирования универсальных учебных действий.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Программы отдельных учебных предметов, курсов должны содержать: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пояснительную записку, в которой конкретизируются общие цели начального общего образования с учетом специфики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общую характеристику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описание места учебного предмета, курса в учебном плане;</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описание ценностных ориентиров содержания учебного предмета;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личностные, </w:t>
      </w:r>
      <w:proofErr w:type="spellStart"/>
      <w:r w:rsidRPr="008648F0">
        <w:rPr>
          <w:rFonts w:ascii="Times New Roman" w:eastAsia="Times New Roman" w:hAnsi="Times New Roman" w:cs="Times New Roman"/>
          <w:sz w:val="28"/>
          <w:szCs w:val="28"/>
          <w:lang w:eastAsia="ru-RU"/>
        </w:rPr>
        <w:t>метапредметные</w:t>
      </w:r>
      <w:proofErr w:type="spellEnd"/>
      <w:r w:rsidRPr="008648F0">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содержание учебного предмета, курса;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7)</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 обучающихся;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описание материально-технического обеспечения образовательного процесса.</w:t>
      </w:r>
    </w:p>
    <w:p w:rsidR="008648F0" w:rsidRPr="008648F0" w:rsidRDefault="008648F0" w:rsidP="008648F0">
      <w:pPr>
        <w:spacing w:before="100" w:beforeAutospacing="1" w:after="100" w:afterAutospacing="1" w:line="360" w:lineRule="auto"/>
        <w:ind w:firstLine="708"/>
        <w:jc w:val="both"/>
        <w:outlineLvl w:val="2"/>
        <w:rPr>
          <w:rFonts w:ascii="Times New Roman" w:eastAsia="Times New Roman" w:hAnsi="Times New Roman" w:cs="Times New Roman"/>
          <w:b/>
          <w:bCs/>
          <w:sz w:val="27"/>
          <w:szCs w:val="27"/>
          <w:lang w:eastAsia="ru-RU"/>
        </w:rPr>
      </w:pPr>
      <w:r w:rsidRPr="008648F0">
        <w:rPr>
          <w:rFonts w:ascii="Times New Roman" w:eastAsia="Times New Roman" w:hAnsi="Times New Roman" w:cs="Times New Roman"/>
          <w:sz w:val="27"/>
          <w:szCs w:val="27"/>
          <w:lang w:eastAsia="ru-RU"/>
        </w:rPr>
        <w:t>19.6.</w:t>
      </w:r>
      <w:r w:rsidRPr="008648F0">
        <w:rPr>
          <w:rFonts w:ascii="Times New Roman" w:eastAsia="Times New Roman" w:hAnsi="Times New Roman" w:cs="Times New Roman"/>
          <w:b/>
          <w:bCs/>
          <w:sz w:val="27"/>
          <w:szCs w:val="27"/>
          <w:lang w:eastAsia="ru-RU"/>
        </w:rPr>
        <w:t> Программа духовно-нравственного развития, воспитания обучающихся на ступени начального общего образования</w:t>
      </w:r>
      <w:r w:rsidRPr="008648F0">
        <w:rPr>
          <w:rFonts w:ascii="Times New Roman" w:eastAsia="Times New Roman" w:hAnsi="Times New Roman" w:cs="Times New Roman"/>
          <w:sz w:val="27"/>
          <w:szCs w:val="27"/>
          <w:lang w:eastAsia="ru-RU"/>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12" w:name="_Toc226190165"/>
      <w:r w:rsidRPr="008648F0">
        <w:rPr>
          <w:rFonts w:ascii="Times New Roman" w:eastAsia="Times New Roman" w:hAnsi="Times New Roman" w:cs="Times New Roman"/>
          <w:sz w:val="28"/>
          <w:szCs w:val="28"/>
          <w:lang w:eastAsia="ru-RU"/>
        </w:rPr>
        <w:lastRenderedPageBreak/>
        <w:t>создание системы воспитательных мероприятий, позволяющих обучающемуся осваивать и на практике использовать полученные знания;</w:t>
      </w:r>
      <w:bookmarkEnd w:id="12"/>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формирование у обучающегося активной </w:t>
      </w:r>
      <w:proofErr w:type="spellStart"/>
      <w:r w:rsidRPr="008648F0">
        <w:rPr>
          <w:rFonts w:ascii="Times New Roman" w:eastAsia="Times New Roman" w:hAnsi="Times New Roman" w:cs="Times New Roman"/>
          <w:sz w:val="28"/>
          <w:szCs w:val="28"/>
          <w:lang w:eastAsia="ru-RU"/>
        </w:rPr>
        <w:t>деятельностной</w:t>
      </w:r>
      <w:proofErr w:type="spellEnd"/>
      <w:r w:rsidRPr="008648F0">
        <w:rPr>
          <w:rFonts w:ascii="Times New Roman" w:eastAsia="Times New Roman" w:hAnsi="Times New Roman" w:cs="Times New Roman"/>
          <w:sz w:val="28"/>
          <w:szCs w:val="28"/>
          <w:lang w:eastAsia="ru-RU"/>
        </w:rPr>
        <w:t xml:space="preserve"> позиции.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8"/>
          <w:szCs w:val="28"/>
          <w:lang w:eastAsia="ru-RU"/>
        </w:rPr>
        <w:t>19.7. Программа формирования экологической культуры, здорового и безопасного образа жизни должна обеспечивать</w:t>
      </w:r>
      <w:r w:rsidRPr="008648F0">
        <w:rPr>
          <w:rFonts w:ascii="Times New Roman" w:eastAsia="Times New Roman" w:hAnsi="Times New Roman" w:cs="Times New Roman"/>
          <w:color w:val="C0504D"/>
          <w:sz w:val="28"/>
          <w:szCs w:val="28"/>
          <w:lang w:eastAsia="ru-RU"/>
        </w:rPr>
        <w:t>:</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познавательного интереса и бережного отношения к природе;</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установок на использование здорового питания;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соблюдение здоровье созидающих режимов дня;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8648F0">
        <w:rPr>
          <w:rFonts w:ascii="Times New Roman" w:eastAsia="Times New Roman" w:hAnsi="Times New Roman" w:cs="Times New Roman"/>
          <w:color w:val="C0504D"/>
          <w:sz w:val="28"/>
          <w:szCs w:val="28"/>
          <w:lang w:eastAsia="ru-RU"/>
        </w:rPr>
        <w:t>психоактивные</w:t>
      </w:r>
      <w:proofErr w:type="spellEnd"/>
      <w:r w:rsidRPr="008648F0">
        <w:rPr>
          <w:rFonts w:ascii="Times New Roman" w:eastAsia="Times New Roman" w:hAnsi="Times New Roman" w:cs="Times New Roman"/>
          <w:color w:val="C0504D"/>
          <w:sz w:val="28"/>
          <w:szCs w:val="28"/>
          <w:lang w:eastAsia="ru-RU"/>
        </w:rPr>
        <w:t xml:space="preserve"> вещества, инфекционные заболевания);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становление умений противостояния вовлечению в </w:t>
      </w:r>
      <w:proofErr w:type="spellStart"/>
      <w:r w:rsidRPr="008648F0">
        <w:rPr>
          <w:rFonts w:ascii="Times New Roman" w:eastAsia="Times New Roman" w:hAnsi="Times New Roman" w:cs="Times New Roman"/>
          <w:color w:val="C0504D"/>
          <w:sz w:val="28"/>
          <w:szCs w:val="28"/>
          <w:lang w:eastAsia="ru-RU"/>
        </w:rPr>
        <w:t>табакокурение</w:t>
      </w:r>
      <w:proofErr w:type="spellEnd"/>
      <w:r w:rsidRPr="008648F0">
        <w:rPr>
          <w:rFonts w:ascii="Times New Roman" w:eastAsia="Times New Roman" w:hAnsi="Times New Roman" w:cs="Times New Roman"/>
          <w:color w:val="C0504D"/>
          <w:sz w:val="28"/>
          <w:szCs w:val="28"/>
          <w:lang w:eastAsia="ru-RU"/>
        </w:rPr>
        <w:t>, употребление алкоголя, наркотических и сильнодействующих веществ;</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Программа формирования экологической культуры, здорового и безопасного образа жизни должна содержать:</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2) направления деятельности по </w:t>
      </w:r>
      <w:proofErr w:type="spellStart"/>
      <w:r w:rsidRPr="008648F0">
        <w:rPr>
          <w:rFonts w:ascii="Times New Roman" w:eastAsia="Times New Roman" w:hAnsi="Times New Roman" w:cs="Times New Roman"/>
          <w:color w:val="C0504D"/>
          <w:sz w:val="28"/>
          <w:szCs w:val="28"/>
          <w:lang w:eastAsia="ru-RU"/>
        </w:rPr>
        <w:t>здоровьесбережению</w:t>
      </w:r>
      <w:proofErr w:type="spellEnd"/>
      <w:r w:rsidRPr="008648F0">
        <w:rPr>
          <w:rFonts w:ascii="Times New Roman" w:eastAsia="Times New Roman" w:hAnsi="Times New Roman" w:cs="Times New Roman"/>
          <w:color w:val="C0504D"/>
          <w:sz w:val="28"/>
          <w:szCs w:val="2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8648F0">
        <w:rPr>
          <w:rFonts w:ascii="Times New Roman" w:eastAsia="Times New Roman" w:hAnsi="Times New Roman" w:cs="Times New Roman"/>
          <w:color w:val="C0504D"/>
          <w:sz w:val="28"/>
          <w:szCs w:val="28"/>
          <w:lang w:eastAsia="ru-RU"/>
        </w:rPr>
        <w:t>психоактивных</w:t>
      </w:r>
      <w:proofErr w:type="spellEnd"/>
      <w:r w:rsidRPr="008648F0">
        <w:rPr>
          <w:rFonts w:ascii="Times New Roman" w:eastAsia="Times New Roman" w:hAnsi="Times New Roman" w:cs="Times New Roman"/>
          <w:color w:val="C0504D"/>
          <w:sz w:val="28"/>
          <w:szCs w:val="28"/>
          <w:lang w:eastAsia="ru-RU"/>
        </w:rPr>
        <w:t xml:space="preserve"> веществ обучающимися, профилактике детского дорожно-транспортного травматизма;</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8648F0" w:rsidRPr="008648F0" w:rsidRDefault="008648F0" w:rsidP="008648F0">
      <w:pPr>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19.8.</w:t>
      </w:r>
      <w:r w:rsidRPr="008648F0">
        <w:rPr>
          <w:rFonts w:ascii="Times New Roman" w:eastAsia="Times New Roman" w:hAnsi="Times New Roman" w:cs="Times New Roman"/>
          <w:b/>
          <w:bCs/>
          <w:sz w:val="28"/>
          <w:szCs w:val="28"/>
          <w:lang w:eastAsia="ru-RU"/>
        </w:rPr>
        <w:t xml:space="preserve"> Программа коррекционной работы</w:t>
      </w:r>
      <w:r w:rsidRPr="008648F0">
        <w:rPr>
          <w:rFonts w:ascii="Times New Roman" w:eastAsia="Times New Roman" w:hAnsi="Times New Roman" w:cs="Times New Roman"/>
          <w:sz w:val="28"/>
          <w:szCs w:val="28"/>
          <w:lang w:eastAsia="ru-RU"/>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Программа коррекционной работы должна обеспечивать: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Программа коррекционной работы должна содержать:</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систему комплексного психолого-медико-педагогического сопровождения детей с ограниченными возможностями здоровья в условиях </w:t>
      </w:r>
      <w:r w:rsidRPr="008648F0">
        <w:rPr>
          <w:rFonts w:ascii="Times New Roman" w:eastAsia="Times New Roman" w:hAnsi="Times New Roman" w:cs="Times New Roman"/>
          <w:sz w:val="28"/>
          <w:szCs w:val="28"/>
          <w:lang w:eastAsia="ru-RU"/>
        </w:rPr>
        <w:lastRenderedPageBreak/>
        <w:t>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8648F0">
        <w:rPr>
          <w:rFonts w:ascii="Times New Roman" w:eastAsia="Times New Roman" w:hAnsi="Times New Roman" w:cs="Times New Roman"/>
          <w:sz w:val="28"/>
          <w:szCs w:val="28"/>
          <w:lang w:eastAsia="ru-RU"/>
        </w:rPr>
        <w:t>безбарьерной</w:t>
      </w:r>
      <w:proofErr w:type="spellEnd"/>
      <w:r w:rsidRPr="008648F0">
        <w:rPr>
          <w:rFonts w:ascii="Times New Roman" w:eastAsia="Times New Roman" w:hAnsi="Times New Roman" w:cs="Times New Roman"/>
          <w:sz w:val="28"/>
          <w:szCs w:val="2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планируемые результаты коррекционной работы.</w:t>
      </w:r>
    </w:p>
    <w:p w:rsidR="008648F0" w:rsidRPr="008648F0" w:rsidRDefault="008648F0" w:rsidP="008648F0">
      <w:pPr>
        <w:autoSpaceDE w:val="0"/>
        <w:autoSpaceDN w:val="0"/>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19.9.</w:t>
      </w:r>
      <w:r w:rsidRPr="008648F0">
        <w:rPr>
          <w:rFonts w:ascii="Times New Roman" w:eastAsia="Times New Roman" w:hAnsi="Times New Roman" w:cs="Times New Roman"/>
          <w:b/>
          <w:bCs/>
          <w:sz w:val="28"/>
          <w:szCs w:val="28"/>
          <w:lang w:eastAsia="ru-RU"/>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должна:</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 обеспечивать комплексный подход к оценке результатов</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 xml:space="preserve">освоения основной образовательной программы начального общего образования, позволяющий вести оценку предметных, </w:t>
      </w:r>
      <w:proofErr w:type="spellStart"/>
      <w:r w:rsidRPr="008648F0">
        <w:rPr>
          <w:rFonts w:ascii="Times New Roman" w:eastAsia="Times New Roman" w:hAnsi="Times New Roman" w:cs="Times New Roman"/>
          <w:sz w:val="28"/>
          <w:szCs w:val="28"/>
          <w:lang w:eastAsia="ru-RU"/>
        </w:rPr>
        <w:t>метапредметных</w:t>
      </w:r>
      <w:proofErr w:type="spellEnd"/>
      <w:r w:rsidRPr="008648F0">
        <w:rPr>
          <w:rFonts w:ascii="Times New Roman" w:eastAsia="Times New Roman" w:hAnsi="Times New Roman" w:cs="Times New Roman"/>
          <w:sz w:val="28"/>
          <w:szCs w:val="28"/>
          <w:lang w:eastAsia="ru-RU"/>
        </w:rPr>
        <w:t xml:space="preserve"> и личностных результатов начального общего образования;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5) позволять осуществлять оценку динамики учебных достижений обучающихся.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bookmarkStart w:id="13" w:name="_Toc224642152"/>
      <w:r w:rsidRPr="008648F0">
        <w:rPr>
          <w:rFonts w:ascii="Times New Roman" w:eastAsia="Times New Roman" w:hAnsi="Times New Roman" w:cs="Times New Roman"/>
          <w:b/>
          <w:bCs/>
          <w:color w:val="C0504D"/>
          <w:sz w:val="28"/>
          <w:szCs w:val="2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bookmarkEnd w:id="13"/>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xml:space="preserve">План внеурочной деятельности обеспечивает учет индивидуальных особенностей и </w:t>
      </w:r>
      <w:proofErr w:type="gramStart"/>
      <w:r w:rsidRPr="008648F0">
        <w:rPr>
          <w:rFonts w:ascii="Times New Roman" w:eastAsia="Times New Roman" w:hAnsi="Times New Roman" w:cs="Times New Roman"/>
          <w:color w:val="C0504D"/>
          <w:sz w:val="28"/>
          <w:szCs w:val="28"/>
          <w:lang w:eastAsia="ru-RU"/>
        </w:rPr>
        <w:t>потребностей</w:t>
      </w:r>
      <w:proofErr w:type="gramEnd"/>
      <w:r w:rsidRPr="008648F0">
        <w:rPr>
          <w:rFonts w:ascii="Times New Roman" w:eastAsia="Times New Roman" w:hAnsi="Times New Roman" w:cs="Times New Roman"/>
          <w:color w:val="C0504D"/>
          <w:sz w:val="28"/>
          <w:szCs w:val="28"/>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w:t>
      </w:r>
      <w:r w:rsidRPr="008648F0">
        <w:rPr>
          <w:rFonts w:ascii="Times New Roman" w:eastAsia="Times New Roman" w:hAnsi="Times New Roman" w:cs="Times New Roman"/>
          <w:color w:val="C0504D"/>
          <w:sz w:val="28"/>
          <w:szCs w:val="28"/>
          <w:lang w:eastAsia="ru-RU"/>
        </w:rPr>
        <w:lastRenderedPageBreak/>
        <w:t xml:space="preserve">социальное, </w:t>
      </w:r>
      <w:proofErr w:type="spellStart"/>
      <w:r w:rsidRPr="008648F0">
        <w:rPr>
          <w:rFonts w:ascii="Times New Roman" w:eastAsia="Times New Roman" w:hAnsi="Times New Roman" w:cs="Times New Roman"/>
          <w:color w:val="C0504D"/>
          <w:sz w:val="28"/>
          <w:szCs w:val="28"/>
          <w:lang w:eastAsia="ru-RU"/>
        </w:rPr>
        <w:t>общеинтеллектуальное</w:t>
      </w:r>
      <w:proofErr w:type="spellEnd"/>
      <w:r w:rsidRPr="008648F0">
        <w:rPr>
          <w:rFonts w:ascii="Times New Roman" w:eastAsia="Times New Roman" w:hAnsi="Times New Roman" w:cs="Times New Roman"/>
          <w:color w:val="C0504D"/>
          <w:sz w:val="28"/>
          <w:szCs w:val="28"/>
          <w:lang w:eastAsia="ru-RU"/>
        </w:rPr>
        <w:t>, общекультурное), в том числе через такие формы, как экскурсии, кружки, секции, "круглые столы", конференции, диспуты, школьные научные общества</w:t>
      </w:r>
      <w:proofErr w:type="gramStart"/>
      <w:r w:rsidRPr="008648F0">
        <w:rPr>
          <w:rFonts w:ascii="Times New Roman" w:eastAsia="Times New Roman" w:hAnsi="Times New Roman" w:cs="Times New Roman"/>
          <w:color w:val="C0504D"/>
          <w:sz w:val="28"/>
          <w:szCs w:val="28"/>
          <w:lang w:eastAsia="ru-RU"/>
        </w:rPr>
        <w:t>, .олимпиады</w:t>
      </w:r>
      <w:proofErr w:type="gramEnd"/>
      <w:r w:rsidRPr="008648F0">
        <w:rPr>
          <w:rFonts w:ascii="Times New Roman" w:eastAsia="Times New Roman" w:hAnsi="Times New Roman" w:cs="Times New Roman"/>
          <w:color w:val="C0504D"/>
          <w:sz w:val="28"/>
          <w:szCs w:val="28"/>
          <w:lang w:eastAsia="ru-RU"/>
        </w:rPr>
        <w:t>,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Образовательное учреждение самостоятельно разрабатывает и утверждает план внеурочной деятельности.</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8"/>
          <w:szCs w:val="28"/>
          <w:lang w:eastAsia="ru-RU"/>
        </w:rPr>
        <w:t>19.11. Система условий реализации основной образовательной программы начального общего образования</w:t>
      </w:r>
      <w:r w:rsidRPr="008648F0">
        <w:rPr>
          <w:rFonts w:ascii="Times New Roman" w:eastAsia="Times New Roman" w:hAnsi="Times New Roman" w:cs="Times New Roman"/>
          <w:color w:val="C0504D"/>
          <w:sz w:val="28"/>
          <w:szCs w:val="28"/>
          <w:lang w:eastAsia="ru-RU"/>
        </w:rPr>
        <w:t xml:space="preserve">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Система условий должна содержать:</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механизмы достижения целевых ориентиров в системе условий;</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сетевой график (дорожную карту) по формированию необходимой системы условий;</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контроль за состоянием системы условий.</w:t>
      </w:r>
    </w:p>
    <w:p w:rsidR="008648F0" w:rsidRPr="008648F0" w:rsidRDefault="008648F0" w:rsidP="008648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648F0">
        <w:rPr>
          <w:rFonts w:ascii="Times New Roman" w:eastAsia="Times New Roman" w:hAnsi="Times New Roman" w:cs="Times New Roman"/>
          <w:b/>
          <w:bCs/>
          <w:kern w:val="36"/>
          <w:sz w:val="48"/>
          <w:szCs w:val="48"/>
          <w:lang w:eastAsia="ru-RU"/>
        </w:rPr>
        <w:t xml:space="preserve">IV.  Требования к условиям реализации </w:t>
      </w:r>
      <w:r w:rsidRPr="008648F0">
        <w:rPr>
          <w:rFonts w:ascii="Times New Roman" w:eastAsia="Times New Roman" w:hAnsi="Times New Roman" w:cs="Times New Roman"/>
          <w:b/>
          <w:bCs/>
          <w:kern w:val="36"/>
          <w:sz w:val="48"/>
          <w:szCs w:val="48"/>
          <w:lang w:eastAsia="ru-RU"/>
        </w:rPr>
        <w:br/>
        <w:t>основной образовательной программы начального общего образования</w:t>
      </w:r>
    </w:p>
    <w:p w:rsidR="008648F0" w:rsidRPr="008648F0" w:rsidRDefault="008648F0" w:rsidP="008648F0">
      <w:pPr>
        <w:shd w:val="clear" w:color="auto" w:fill="FFFFFF"/>
        <w:autoSpaceDE w:val="0"/>
        <w:autoSpaceDN w:val="0"/>
        <w:spacing w:before="240" w:after="100" w:afterAutospacing="1" w:line="360" w:lineRule="auto"/>
        <w:ind w:firstLine="709"/>
        <w:jc w:val="both"/>
        <w:rPr>
          <w:rFonts w:ascii="Times New Roman" w:eastAsia="Times New Roman" w:hAnsi="Times New Roman" w:cs="Times New Roman"/>
          <w:sz w:val="24"/>
          <w:szCs w:val="24"/>
          <w:lang w:eastAsia="ru-RU"/>
        </w:rPr>
      </w:pPr>
      <w:bookmarkStart w:id="14" w:name="_Toc237326449"/>
      <w:r w:rsidRPr="008648F0">
        <w:rPr>
          <w:rFonts w:ascii="Times New Roman" w:eastAsia="Times New Roman" w:hAnsi="Times New Roman" w:cs="Times New Roman"/>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bookmarkEnd w:id="14"/>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w:t>
      </w:r>
      <w:proofErr w:type="gramStart"/>
      <w:r w:rsidRPr="008648F0">
        <w:rPr>
          <w:rFonts w:ascii="Times New Roman" w:eastAsia="Times New Roman" w:hAnsi="Times New Roman" w:cs="Times New Roman"/>
          <w:sz w:val="28"/>
          <w:szCs w:val="28"/>
          <w:lang w:eastAsia="ru-RU"/>
        </w:rPr>
        <w:t>воспитание  обучающихся</w:t>
      </w:r>
      <w:proofErr w:type="gramEnd"/>
      <w:r w:rsidRPr="008648F0">
        <w:rPr>
          <w:rFonts w:ascii="Times New Roman" w:eastAsia="Times New Roman" w:hAnsi="Times New Roman" w:cs="Times New Roman"/>
          <w:sz w:val="28"/>
          <w:szCs w:val="28"/>
          <w:lang w:eastAsia="ru-RU"/>
        </w:rPr>
        <w:t xml:space="preserve">; </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гарантирующей охрану и укрепление физического, психологического и социального </w:t>
      </w:r>
      <w:proofErr w:type="gramStart"/>
      <w:r w:rsidRPr="008648F0">
        <w:rPr>
          <w:rFonts w:ascii="Times New Roman" w:eastAsia="Times New Roman" w:hAnsi="Times New Roman" w:cs="Times New Roman"/>
          <w:sz w:val="28"/>
          <w:szCs w:val="28"/>
          <w:lang w:eastAsia="ru-RU"/>
        </w:rPr>
        <w:t>здоровья  обучающихся</w:t>
      </w:r>
      <w:proofErr w:type="gramEnd"/>
      <w:r w:rsidRPr="008648F0">
        <w:rPr>
          <w:rFonts w:ascii="Times New Roman" w:eastAsia="Times New Roman" w:hAnsi="Times New Roman" w:cs="Times New Roman"/>
          <w:sz w:val="28"/>
          <w:szCs w:val="28"/>
          <w:lang w:eastAsia="ru-RU"/>
        </w:rPr>
        <w:t xml:space="preserve">; </w:t>
      </w:r>
    </w:p>
    <w:p w:rsidR="008648F0" w:rsidRPr="008648F0" w:rsidRDefault="008648F0" w:rsidP="008648F0">
      <w:pPr>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8648F0">
        <w:rPr>
          <w:rFonts w:ascii="Times New Roman" w:eastAsia="Times New Roman" w:hAnsi="Times New Roman" w:cs="Times New Roman"/>
          <w:sz w:val="28"/>
          <w:szCs w:val="28"/>
          <w:lang w:eastAsia="ru-RU"/>
        </w:rPr>
        <w:lastRenderedPageBreak/>
        <w:t>комфортной  по</w:t>
      </w:r>
      <w:proofErr w:type="gramEnd"/>
      <w:r w:rsidRPr="008648F0">
        <w:rPr>
          <w:rFonts w:ascii="Times New Roman" w:eastAsia="Times New Roman" w:hAnsi="Times New Roman" w:cs="Times New Roman"/>
          <w:sz w:val="28"/>
          <w:szCs w:val="28"/>
          <w:lang w:eastAsia="ru-RU"/>
        </w:rPr>
        <w:t xml:space="preserve"> отношению к обучающимся  и педагогическим работникам.</w:t>
      </w:r>
    </w:p>
    <w:p w:rsidR="008648F0" w:rsidRPr="008648F0" w:rsidRDefault="008648F0" w:rsidP="008648F0">
      <w:pPr>
        <w:shd w:val="clear" w:color="auto" w:fill="FFFFFF"/>
        <w:autoSpaceDE w:val="0"/>
        <w:autoSpaceDN w:val="0"/>
        <w:spacing w:before="240"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15" w:name="_Toc226190167"/>
      <w:r w:rsidRPr="008648F0">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bookmarkEnd w:id="15"/>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8648F0">
        <w:rPr>
          <w:rFonts w:ascii="Times New Roman" w:eastAsia="Times New Roman" w:hAnsi="Times New Roman" w:cs="Times New Roman"/>
          <w:sz w:val="28"/>
          <w:szCs w:val="28"/>
          <w:lang w:eastAsia="ru-RU"/>
        </w:rPr>
        <w:t>внутришкольной</w:t>
      </w:r>
      <w:proofErr w:type="spellEnd"/>
      <w:r w:rsidRPr="008648F0">
        <w:rPr>
          <w:rFonts w:ascii="Times New Roman" w:eastAsia="Times New Roman" w:hAnsi="Times New Roman" w:cs="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использования в образовательном процессе современных образовательных технологий </w:t>
      </w:r>
      <w:proofErr w:type="spellStart"/>
      <w:r w:rsidRPr="008648F0">
        <w:rPr>
          <w:rFonts w:ascii="Times New Roman" w:eastAsia="Times New Roman" w:hAnsi="Times New Roman" w:cs="Times New Roman"/>
          <w:sz w:val="28"/>
          <w:szCs w:val="28"/>
          <w:lang w:eastAsia="ru-RU"/>
        </w:rPr>
        <w:t>деятельностного</w:t>
      </w:r>
      <w:proofErr w:type="spellEnd"/>
      <w:r w:rsidRPr="008648F0">
        <w:rPr>
          <w:rFonts w:ascii="Times New Roman" w:eastAsia="Times New Roman" w:hAnsi="Times New Roman" w:cs="Times New Roman"/>
          <w:sz w:val="28"/>
          <w:szCs w:val="28"/>
          <w:lang w:eastAsia="ru-RU"/>
        </w:rPr>
        <w:t xml:space="preserve"> типа;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8648F0" w:rsidRPr="008648F0" w:rsidRDefault="008648F0" w:rsidP="008648F0">
      <w:pPr>
        <w:spacing w:after="0"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23. </w:t>
      </w:r>
      <w:r w:rsidRPr="008648F0">
        <w:rPr>
          <w:rFonts w:ascii="Times New Roman" w:eastAsia="Times New Roman" w:hAnsi="Times New Roman" w:cs="Times New Roman"/>
          <w:b/>
          <w:bCs/>
          <w:sz w:val="28"/>
          <w:szCs w:val="28"/>
          <w:lang w:eastAsia="ru-RU"/>
        </w:rPr>
        <w:t xml:space="preserve">Требования к кадровым условиям реализации основной образовательной программы начального общего образования </w:t>
      </w:r>
      <w:r w:rsidRPr="008648F0">
        <w:rPr>
          <w:rFonts w:ascii="Times New Roman" w:eastAsia="Times New Roman" w:hAnsi="Times New Roman" w:cs="Times New Roman"/>
          <w:sz w:val="28"/>
          <w:szCs w:val="28"/>
          <w:lang w:eastAsia="ru-RU"/>
        </w:rPr>
        <w:t>включают:</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укомплектованность образовательного учреждения педагогическими, руководящими и иными работниками;</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уровень квалификации</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педагогических и иных работников</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образовательного учреждения;</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непрерывность профессионального развития педагогических работников образовательного учреждения.</w:t>
      </w:r>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Образовательное учреждение, реализующее программы начального общего образования должно быть укомплектовано квалифицированными кадрами.</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Уровень квалификации</w:t>
      </w:r>
      <w:r w:rsidRPr="008648F0">
        <w:rPr>
          <w:rFonts w:ascii="Times New Roman" w:eastAsia="Times New Roman" w:hAnsi="Times New Roman" w:cs="Times New Roman"/>
          <w:b/>
          <w:bCs/>
          <w:sz w:val="28"/>
          <w:szCs w:val="28"/>
          <w:lang w:eastAsia="ru-RU"/>
        </w:rPr>
        <w:t xml:space="preserve"> </w:t>
      </w:r>
      <w:r w:rsidRPr="008648F0">
        <w:rPr>
          <w:rFonts w:ascii="Times New Roman" w:eastAsia="Times New Roman" w:hAnsi="Times New Roman" w:cs="Times New Roman"/>
          <w:sz w:val="28"/>
          <w:szCs w:val="28"/>
          <w:lang w:eastAsia="ru-RU"/>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8648F0" w:rsidRPr="008648F0" w:rsidRDefault="008648F0" w:rsidP="008648F0">
      <w:pPr>
        <w:shd w:val="clear" w:color="auto" w:fill="FFFFFF"/>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w:t>
      </w:r>
      <w:proofErr w:type="gramStart"/>
      <w:r w:rsidRPr="008648F0">
        <w:rPr>
          <w:rFonts w:ascii="Times New Roman" w:eastAsia="Times New Roman" w:hAnsi="Times New Roman" w:cs="Times New Roman"/>
          <w:sz w:val="28"/>
          <w:szCs w:val="28"/>
          <w:lang w:eastAsia="ru-RU"/>
        </w:rPr>
        <w:t>программ  в</w:t>
      </w:r>
      <w:proofErr w:type="gramEnd"/>
      <w:r w:rsidRPr="008648F0">
        <w:rPr>
          <w:rFonts w:ascii="Times New Roman" w:eastAsia="Times New Roman" w:hAnsi="Times New Roman" w:cs="Times New Roman"/>
          <w:sz w:val="28"/>
          <w:szCs w:val="28"/>
          <w:lang w:eastAsia="ru-RU"/>
        </w:rPr>
        <w:t xml:space="preserve">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8648F0" w:rsidRPr="008648F0" w:rsidRDefault="008648F0" w:rsidP="008648F0">
      <w:pPr>
        <w:spacing w:before="100" w:beforeAutospacing="1" w:after="100" w:afterAutospacing="1" w:line="360" w:lineRule="auto"/>
        <w:ind w:firstLine="53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8648F0" w:rsidRPr="008648F0" w:rsidRDefault="008648F0" w:rsidP="008648F0">
      <w:pPr>
        <w:shd w:val="clear" w:color="auto" w:fill="FFFFFF"/>
        <w:autoSpaceDE w:val="0"/>
        <w:autoSpaceDN w:val="0"/>
        <w:spacing w:before="240" w:after="100" w:afterAutospacing="1" w:line="360" w:lineRule="auto"/>
        <w:ind w:firstLine="709"/>
        <w:jc w:val="both"/>
        <w:rPr>
          <w:rFonts w:ascii="Times New Roman" w:eastAsia="Times New Roman" w:hAnsi="Times New Roman" w:cs="Times New Roman"/>
          <w:sz w:val="24"/>
          <w:szCs w:val="24"/>
          <w:lang w:eastAsia="ru-RU"/>
        </w:rPr>
      </w:pPr>
      <w:bookmarkStart w:id="16" w:name="_Toc226190169"/>
      <w:r w:rsidRPr="008648F0">
        <w:rPr>
          <w:rFonts w:ascii="Times New Roman" w:eastAsia="Times New Roman" w:hAnsi="Times New Roman" w:cs="Times New Roman"/>
          <w:sz w:val="28"/>
          <w:szCs w:val="28"/>
          <w:lang w:eastAsia="ru-RU"/>
        </w:rPr>
        <w:t>24.</w:t>
      </w:r>
      <w:r w:rsidRPr="008648F0">
        <w:rPr>
          <w:rFonts w:ascii="Times New Roman" w:eastAsia="Times New Roman" w:hAnsi="Times New Roman" w:cs="Times New Roman"/>
          <w:b/>
          <w:bCs/>
          <w:sz w:val="28"/>
          <w:szCs w:val="28"/>
          <w:lang w:eastAsia="ru-RU"/>
        </w:rPr>
        <w:t xml:space="preserve"> Финансовые условия реализации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w:t>
      </w:r>
      <w:bookmarkEnd w:id="16"/>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обеспечивать образовательному учреждению возможность исполнения требований Стандарта;</w:t>
      </w:r>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8648F0" w:rsidRPr="008648F0" w:rsidRDefault="008648F0" w:rsidP="008648F0">
      <w:pPr>
        <w:shd w:val="clear" w:color="auto" w:fill="FFFFFF"/>
        <w:autoSpaceDE w:val="0"/>
        <w:autoSpaceDN w:val="0"/>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w:t>
      </w:r>
      <w:proofErr w:type="gramStart"/>
      <w:r w:rsidRPr="008648F0">
        <w:rPr>
          <w:rFonts w:ascii="Times New Roman" w:eastAsia="Times New Roman" w:hAnsi="Times New Roman" w:cs="Times New Roman"/>
          <w:sz w:val="28"/>
          <w:szCs w:val="28"/>
          <w:lang w:eastAsia="ru-RU"/>
        </w:rPr>
        <w:t>учреждения.</w:t>
      </w:r>
      <w:bookmarkStart w:id="17" w:name="_ftnref5"/>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"_ftn5"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w:t>
      </w:r>
      <w:proofErr w:type="gramEnd"/>
      <w:r w:rsidRPr="008648F0">
        <w:rPr>
          <w:rFonts w:ascii="Times New Roman" w:eastAsia="Times New Roman" w:hAnsi="Times New Roman" w:cs="Times New Roman"/>
          <w:sz w:val="28"/>
          <w:szCs w:val="28"/>
          <w:lang w:eastAsia="ru-RU"/>
        </w:rPr>
        <w:t>5]</w:t>
      </w:r>
      <w:r w:rsidRPr="008648F0">
        <w:rPr>
          <w:rFonts w:ascii="Times New Roman" w:eastAsia="Times New Roman" w:hAnsi="Times New Roman" w:cs="Times New Roman"/>
          <w:sz w:val="24"/>
          <w:szCs w:val="24"/>
          <w:lang w:eastAsia="ru-RU"/>
        </w:rPr>
        <w:fldChar w:fldCharType="end"/>
      </w:r>
      <w:bookmarkEnd w:id="17"/>
    </w:p>
    <w:p w:rsidR="008648F0" w:rsidRPr="008648F0" w:rsidRDefault="008648F0" w:rsidP="008648F0">
      <w:pPr>
        <w:spacing w:before="100" w:beforeAutospacing="1" w:after="100" w:afterAutospacing="1" w:line="360" w:lineRule="auto"/>
        <w:ind w:right="-5"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добровольных пожертвований и целевых </w:t>
      </w:r>
      <w:proofErr w:type="gramStart"/>
      <w:r w:rsidRPr="008648F0">
        <w:rPr>
          <w:rFonts w:ascii="Times New Roman" w:eastAsia="Times New Roman" w:hAnsi="Times New Roman" w:cs="Times New Roman"/>
          <w:sz w:val="28"/>
          <w:szCs w:val="28"/>
          <w:lang w:eastAsia="ru-RU"/>
        </w:rPr>
        <w:t>взносов  физических</w:t>
      </w:r>
      <w:proofErr w:type="gramEnd"/>
      <w:r w:rsidRPr="008648F0">
        <w:rPr>
          <w:rFonts w:ascii="Times New Roman" w:eastAsia="Times New Roman" w:hAnsi="Times New Roman" w:cs="Times New Roman"/>
          <w:sz w:val="28"/>
          <w:szCs w:val="28"/>
          <w:lang w:eastAsia="ru-RU"/>
        </w:rPr>
        <w:t xml:space="preserve"> и (или) юридических лиц.</w:t>
      </w:r>
      <w:bookmarkStart w:id="18" w:name="_ftnref6"/>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"_ftn6"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[6]</w:t>
      </w:r>
      <w:r w:rsidRPr="008648F0">
        <w:rPr>
          <w:rFonts w:ascii="Times New Roman" w:eastAsia="Times New Roman" w:hAnsi="Times New Roman" w:cs="Times New Roman"/>
          <w:sz w:val="24"/>
          <w:szCs w:val="24"/>
          <w:lang w:eastAsia="ru-RU"/>
        </w:rPr>
        <w:fldChar w:fldCharType="end"/>
      </w:r>
      <w:bookmarkEnd w:id="18"/>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240" w:after="100" w:afterAutospacing="1" w:line="336"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25.</w:t>
      </w:r>
      <w:r w:rsidRPr="008648F0">
        <w:rPr>
          <w:rFonts w:ascii="Times New Roman" w:eastAsia="Times New Roman" w:hAnsi="Times New Roman" w:cs="Times New Roman"/>
          <w:b/>
          <w:bCs/>
          <w:sz w:val="28"/>
          <w:szCs w:val="28"/>
          <w:lang w:eastAsia="ru-RU"/>
        </w:rPr>
        <w:t xml:space="preserve"> Материально-технические условия реализации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должны обеспечивать:</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1)</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2)</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соблюдение:</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санитарно-гигиенических норм</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 xml:space="preserve">образовательного процесса (требования к водоснабжению, канализации, освещению, воздушно-тепловому режиму и т. д.); </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санитарно-бытовых условий (наличие оборудованных гардеробов, санузлов, мест личной гигиены и т. д.); </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пожарной и электробезопасности; </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требований</w:t>
      </w:r>
      <w:r w:rsidRPr="008648F0">
        <w:rPr>
          <w:rFonts w:ascii="Times New Roman" w:eastAsia="Times New Roman" w:hAnsi="Times New Roman" w:cs="Times New Roman"/>
          <w:color w:val="FF0000"/>
          <w:sz w:val="28"/>
          <w:szCs w:val="28"/>
          <w:lang w:eastAsia="ru-RU"/>
        </w:rPr>
        <w:t xml:space="preserve"> </w:t>
      </w:r>
      <w:r w:rsidRPr="008648F0">
        <w:rPr>
          <w:rFonts w:ascii="Times New Roman" w:eastAsia="Times New Roman" w:hAnsi="Times New Roman" w:cs="Times New Roman"/>
          <w:sz w:val="28"/>
          <w:szCs w:val="28"/>
          <w:lang w:eastAsia="ru-RU"/>
        </w:rPr>
        <w:t>охраны труда;</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своевременных сроков и необходимых объемов текущего и капитального ремонта;</w:t>
      </w:r>
    </w:p>
    <w:p w:rsidR="008648F0" w:rsidRPr="008648F0" w:rsidRDefault="008648F0" w:rsidP="008648F0">
      <w:pPr>
        <w:spacing w:before="100" w:beforeAutospacing="1" w:after="100" w:afterAutospacing="1" w:line="336"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3)</w:t>
      </w:r>
      <w:r w:rsidRPr="008648F0">
        <w:rPr>
          <w:rFonts w:ascii="Times New Roman" w:eastAsia="Times New Roman" w:hAnsi="Times New Roman" w:cs="Times New Roman"/>
          <w:sz w:val="14"/>
          <w:szCs w:val="14"/>
          <w:lang w:eastAsia="ru-RU"/>
        </w:rPr>
        <w:t xml:space="preserve">                </w:t>
      </w:r>
      <w:r w:rsidRPr="008648F0">
        <w:rPr>
          <w:rFonts w:ascii="Times New Roman" w:eastAsia="Times New Roman" w:hAnsi="Times New Roman" w:cs="Times New Roman"/>
          <w:sz w:val="28"/>
          <w:szCs w:val="28"/>
          <w:lang w:eastAsia="ru-RU"/>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w:t>
      </w:r>
      <w:proofErr w:type="gramStart"/>
      <w:r w:rsidRPr="008648F0">
        <w:rPr>
          <w:rFonts w:ascii="Times New Roman" w:eastAsia="Times New Roman" w:hAnsi="Times New Roman" w:cs="Times New Roman"/>
          <w:sz w:val="28"/>
          <w:szCs w:val="28"/>
          <w:lang w:eastAsia="ru-RU"/>
        </w:rPr>
        <w:t>учреждения.</w:t>
      </w:r>
      <w:bookmarkStart w:id="19" w:name="_ftnref7"/>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"_ftn7"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color w:val="000000"/>
          <w:sz w:val="28"/>
          <w:szCs w:val="28"/>
          <w:lang w:eastAsia="ru-RU"/>
        </w:rPr>
        <w:t>[</w:t>
      </w:r>
      <w:proofErr w:type="gramEnd"/>
      <w:r w:rsidRPr="008648F0">
        <w:rPr>
          <w:rFonts w:ascii="Times New Roman" w:eastAsia="Times New Roman" w:hAnsi="Times New Roman" w:cs="Times New Roman"/>
          <w:color w:val="000000"/>
          <w:sz w:val="28"/>
          <w:szCs w:val="28"/>
          <w:lang w:eastAsia="ru-RU"/>
        </w:rPr>
        <w:t>7]</w:t>
      </w:r>
      <w:r w:rsidRPr="008648F0">
        <w:rPr>
          <w:rFonts w:ascii="Times New Roman" w:eastAsia="Times New Roman" w:hAnsi="Times New Roman" w:cs="Times New Roman"/>
          <w:sz w:val="24"/>
          <w:szCs w:val="24"/>
          <w:lang w:eastAsia="ru-RU"/>
        </w:rPr>
        <w:fldChar w:fldCharType="end"/>
      </w:r>
      <w:bookmarkEnd w:id="19"/>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w:t>
      </w:r>
      <w:r w:rsidRPr="008648F0">
        <w:rPr>
          <w:rFonts w:ascii="Times New Roman" w:eastAsia="Times New Roman" w:hAnsi="Times New Roman" w:cs="Times New Roman"/>
          <w:sz w:val="28"/>
          <w:szCs w:val="28"/>
          <w:lang w:eastAsia="ru-RU"/>
        </w:rPr>
        <w:lastRenderedPageBreak/>
        <w:t xml:space="preserve">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8648F0">
        <w:rPr>
          <w:rFonts w:ascii="Times New Roman" w:eastAsia="Times New Roman" w:hAnsi="Times New Roman" w:cs="Times New Roman"/>
          <w:sz w:val="28"/>
          <w:szCs w:val="28"/>
          <w:lang w:eastAsia="ru-RU"/>
        </w:rPr>
        <w:t>медиатеки</w:t>
      </w:r>
      <w:proofErr w:type="spellEnd"/>
      <w:r w:rsidRPr="008648F0">
        <w:rPr>
          <w:rFonts w:ascii="Times New Roman" w:eastAsia="Times New Roman" w:hAnsi="Times New Roman" w:cs="Times New Roman"/>
          <w:sz w:val="28"/>
          <w:szCs w:val="28"/>
          <w:lang w:eastAsia="ru-RU"/>
        </w:rPr>
        <w:t xml:space="preserve">);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актовому залу;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спортивным залам, бассейнам, игровому и спортивному оборудованию;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помещениям для медицинского персонала;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мебели, офисному оснащению и  хозяйственному инвентарю;</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8648F0" w:rsidRPr="008648F0" w:rsidRDefault="008648F0" w:rsidP="008648F0">
      <w:pPr>
        <w:autoSpaceDE w:val="0"/>
        <w:autoSpaceDN w:val="0"/>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Образовательные учреждения самостоятельно за счет выделяемых бюджетных средств и привлеченных в установленном порядке </w:t>
      </w:r>
      <w:r w:rsidRPr="008648F0">
        <w:rPr>
          <w:rFonts w:ascii="Times New Roman" w:eastAsia="Times New Roman" w:hAnsi="Times New Roman" w:cs="Times New Roman"/>
          <w:sz w:val="28"/>
          <w:szCs w:val="28"/>
          <w:lang w:eastAsia="ru-RU"/>
        </w:rPr>
        <w:lastRenderedPageBreak/>
        <w:t>дополнительных финансовых средств должны обеспечивать оснащение образовательного процесса на ступени начального общего образования.</w:t>
      </w:r>
    </w:p>
    <w:p w:rsidR="008648F0" w:rsidRPr="008648F0" w:rsidRDefault="008648F0" w:rsidP="008648F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Материально-техническое и информационное оснащение образовательного процесса должно обеспечивать возможность:</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получения информации различными способами (поиск информации  в сети Интернет,  работа в библиотеке и др.);</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создания материальных объектов, в том числе произведений искусства;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обработки материалов и информации с использованием технологических инструментов;</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физического развития, участия в спортивных соревнованиях и играх;</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планирования учебного процесса, фиксирования его реализации в целом и отдельных этапов (выступлений, дискуссий, экспериментов);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размещения своих материалов и работ в информационной среде образовательного учреждения;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проведения массовых мероприятий, собраний, представлений;</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организации отдыха и питания.</w:t>
      </w:r>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bookmarkStart w:id="20" w:name="_Toc226190172"/>
      <w:r w:rsidRPr="008648F0">
        <w:rPr>
          <w:rFonts w:ascii="Times New Roman" w:eastAsia="Times New Roman" w:hAnsi="Times New Roman" w:cs="Times New Roman"/>
          <w:sz w:val="28"/>
          <w:szCs w:val="28"/>
          <w:lang w:eastAsia="ru-RU"/>
        </w:rPr>
        <w:t xml:space="preserve">26. </w:t>
      </w:r>
      <w:r w:rsidRPr="008648F0">
        <w:rPr>
          <w:rFonts w:ascii="Times New Roman" w:eastAsia="Times New Roman" w:hAnsi="Times New Roman" w:cs="Times New Roman"/>
          <w:b/>
          <w:bCs/>
          <w:sz w:val="28"/>
          <w:szCs w:val="28"/>
          <w:lang w:eastAsia="ru-RU"/>
        </w:rPr>
        <w:t>Информационно-образовательная среда образовательного учреждения</w:t>
      </w:r>
      <w:r w:rsidRPr="008648F0">
        <w:rPr>
          <w:rFonts w:ascii="Times New Roman" w:eastAsia="Times New Roman" w:hAnsi="Times New Roman" w:cs="Times New Roman"/>
          <w:sz w:val="28"/>
          <w:szCs w:val="28"/>
          <w:lang w:eastAsia="ru-RU"/>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bookmarkEnd w:id="20"/>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планирование образовательного процесса;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взаимодействие между участниками образовательного процесса, в том числе – дистанционное посредством сети Интернет, возможность </w:t>
      </w:r>
      <w:r w:rsidRPr="008648F0">
        <w:rPr>
          <w:rFonts w:ascii="Times New Roman" w:eastAsia="Times New Roman" w:hAnsi="Times New Roman" w:cs="Times New Roman"/>
          <w:sz w:val="28"/>
          <w:szCs w:val="28"/>
          <w:lang w:eastAsia="ru-RU"/>
        </w:rPr>
        <w:lastRenderedPageBreak/>
        <w:t>использования данных, формируемых в ходе образовательного процесса для решения задач управления образовательной деятельностью;</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w:t>
      </w:r>
      <w:proofErr w:type="gramStart"/>
      <w:r w:rsidRPr="008648F0">
        <w:rPr>
          <w:rFonts w:ascii="Times New Roman" w:eastAsia="Times New Roman" w:hAnsi="Times New Roman" w:cs="Times New Roman"/>
          <w:sz w:val="28"/>
          <w:szCs w:val="28"/>
          <w:lang w:eastAsia="ru-RU"/>
        </w:rPr>
        <w:t>Федерации.</w:t>
      </w:r>
      <w:bookmarkStart w:id="21" w:name="_ftnref8"/>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"_ftn8"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8"/>
          <w:szCs w:val="28"/>
          <w:lang w:eastAsia="ru-RU"/>
        </w:rPr>
        <w:t>[</w:t>
      </w:r>
      <w:proofErr w:type="gramEnd"/>
      <w:r w:rsidRPr="008648F0">
        <w:rPr>
          <w:rFonts w:ascii="Times New Roman" w:eastAsia="Times New Roman" w:hAnsi="Times New Roman" w:cs="Times New Roman"/>
          <w:sz w:val="28"/>
          <w:szCs w:val="28"/>
          <w:lang w:eastAsia="ru-RU"/>
        </w:rPr>
        <w:t>8]</w:t>
      </w:r>
      <w:r w:rsidRPr="008648F0">
        <w:rPr>
          <w:rFonts w:ascii="Times New Roman" w:eastAsia="Times New Roman" w:hAnsi="Times New Roman" w:cs="Times New Roman"/>
          <w:sz w:val="24"/>
          <w:szCs w:val="24"/>
          <w:lang w:eastAsia="ru-RU"/>
        </w:rPr>
        <w:fldChar w:fldCharType="end"/>
      </w:r>
      <w:bookmarkEnd w:id="21"/>
    </w:p>
    <w:p w:rsidR="008648F0" w:rsidRPr="008648F0" w:rsidRDefault="008648F0" w:rsidP="008648F0">
      <w:pPr>
        <w:spacing w:before="240"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27.</w:t>
      </w:r>
      <w:r w:rsidRPr="008648F0">
        <w:rPr>
          <w:rFonts w:ascii="Times New Roman" w:eastAsia="Times New Roman" w:hAnsi="Times New Roman" w:cs="Times New Roman"/>
          <w:b/>
          <w:bCs/>
          <w:sz w:val="28"/>
          <w:szCs w:val="28"/>
          <w:lang w:eastAsia="ru-RU"/>
        </w:rPr>
        <w:t xml:space="preserve"> Учебно-методическое и информационное обеспечение реализации основной образовательной программы начального общего образования</w:t>
      </w:r>
      <w:r w:rsidRPr="008648F0">
        <w:rPr>
          <w:rFonts w:ascii="Times New Roman" w:eastAsia="Times New Roman" w:hAnsi="Times New Roman" w:cs="Times New Roman"/>
          <w:sz w:val="28"/>
          <w:szCs w:val="28"/>
          <w:lang w:eastAsia="ru-RU"/>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Требования к учебно-методическому обеспечению образовательного процесса включают:</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параметры комплектности оснащения образовательного процесса с учетом достижения целей и планируемых результатов </w:t>
      </w:r>
      <w:r w:rsidRPr="008648F0">
        <w:rPr>
          <w:rFonts w:ascii="Times New Roman" w:eastAsia="Times New Roman" w:hAnsi="Times New Roman" w:cs="Times New Roman"/>
          <w:color w:val="000000"/>
          <w:sz w:val="28"/>
          <w:szCs w:val="28"/>
          <w:lang w:eastAsia="ru-RU"/>
        </w:rPr>
        <w:t>освоения основной образовательной программы</w:t>
      </w:r>
      <w:r w:rsidRPr="008648F0">
        <w:rPr>
          <w:rFonts w:ascii="Times New Roman" w:eastAsia="Times New Roman" w:hAnsi="Times New Roman" w:cs="Times New Roman"/>
          <w:i/>
          <w:iCs/>
          <w:color w:val="FF0000"/>
          <w:sz w:val="28"/>
          <w:szCs w:val="28"/>
          <w:lang w:eastAsia="ru-RU"/>
        </w:rPr>
        <w:t xml:space="preserve"> </w:t>
      </w:r>
      <w:r w:rsidRPr="008648F0">
        <w:rPr>
          <w:rFonts w:ascii="Times New Roman" w:eastAsia="Times New Roman" w:hAnsi="Times New Roman" w:cs="Times New Roman"/>
          <w:sz w:val="28"/>
          <w:szCs w:val="28"/>
          <w:lang w:eastAsia="ru-RU"/>
        </w:rPr>
        <w:t>начального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lastRenderedPageBreak/>
        <w:t xml:space="preserve">параметры качества обеспечения образовательного процесса с учетом достижения целей и планируемых результатов </w:t>
      </w:r>
      <w:r w:rsidRPr="008648F0">
        <w:rPr>
          <w:rFonts w:ascii="Times New Roman" w:eastAsia="Times New Roman" w:hAnsi="Times New Roman" w:cs="Times New Roman"/>
          <w:color w:val="000000"/>
          <w:sz w:val="28"/>
          <w:szCs w:val="28"/>
          <w:lang w:eastAsia="ru-RU"/>
        </w:rPr>
        <w:t>освоения основной образовательной программы</w:t>
      </w:r>
      <w:r w:rsidRPr="008648F0">
        <w:rPr>
          <w:rFonts w:ascii="Times New Roman" w:eastAsia="Times New Roman" w:hAnsi="Times New Roman" w:cs="Times New Roman"/>
          <w:i/>
          <w:iCs/>
          <w:color w:val="FF0000"/>
          <w:sz w:val="28"/>
          <w:szCs w:val="28"/>
          <w:lang w:eastAsia="ru-RU"/>
        </w:rPr>
        <w:t xml:space="preserve"> </w:t>
      </w:r>
      <w:r w:rsidRPr="008648F0">
        <w:rPr>
          <w:rFonts w:ascii="Times New Roman" w:eastAsia="Times New Roman" w:hAnsi="Times New Roman" w:cs="Times New Roman"/>
          <w:sz w:val="28"/>
          <w:szCs w:val="28"/>
          <w:lang w:eastAsia="ru-RU"/>
        </w:rPr>
        <w:t>начального общего образования.</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Образовательное учреждение должно быть обеспечено учебниками и (или) учебниками с электронными приложениями, являющимися </w:t>
      </w:r>
      <w:proofErr w:type="gramStart"/>
      <w:r w:rsidRPr="008648F0">
        <w:rPr>
          <w:rFonts w:ascii="Times New Roman" w:eastAsia="Times New Roman" w:hAnsi="Times New Roman" w:cs="Times New Roman"/>
          <w:sz w:val="28"/>
          <w:szCs w:val="28"/>
          <w:lang w:eastAsia="ru-RU"/>
        </w:rPr>
        <w:t>их  составной</w:t>
      </w:r>
      <w:proofErr w:type="gramEnd"/>
      <w:r w:rsidRPr="008648F0">
        <w:rPr>
          <w:rFonts w:ascii="Times New Roman" w:eastAsia="Times New Roman" w:hAnsi="Times New Roman" w:cs="Times New Roman"/>
          <w:sz w:val="28"/>
          <w:szCs w:val="28"/>
          <w:lang w:eastAsia="ru-RU"/>
        </w:rPr>
        <w:t xml:space="preserve">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8"/>
          <w:szCs w:val="28"/>
          <w:lang w:eastAsia="ru-RU"/>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bookmarkStart w:id="22" w:name="_Toc226190173"/>
      <w:r w:rsidRPr="008648F0">
        <w:rPr>
          <w:rFonts w:ascii="Times New Roman" w:eastAsia="Times New Roman" w:hAnsi="Times New Roman" w:cs="Times New Roman"/>
          <w:sz w:val="28"/>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22"/>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b/>
          <w:bCs/>
          <w:color w:val="C0504D"/>
          <w:sz w:val="24"/>
          <w:szCs w:val="24"/>
          <w:lang w:eastAsia="ru-RU"/>
        </w:rPr>
        <w:t>28.  </w:t>
      </w:r>
      <w:r w:rsidRPr="008648F0">
        <w:rPr>
          <w:rFonts w:ascii="Times New Roman" w:eastAsia="Times New Roman" w:hAnsi="Times New Roman" w:cs="Times New Roman"/>
          <w:b/>
          <w:bCs/>
          <w:color w:val="C0504D"/>
          <w:sz w:val="28"/>
          <w:szCs w:val="28"/>
          <w:lang w:eastAsia="ru-RU"/>
        </w:rPr>
        <w:t>Психолого-педагогические условия реализации основной образовательной программы начального общего образования должны обеспечивать:</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учет специфики возрастного психофизического развития обучающихся;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8648F0" w:rsidRPr="008648F0" w:rsidRDefault="008648F0" w:rsidP="008648F0">
      <w:pPr>
        <w:spacing w:before="100" w:beforeAutospacing="1" w:after="100" w:afterAutospacing="1" w:line="360" w:lineRule="auto"/>
        <w:ind w:firstLine="426"/>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8648F0" w:rsidRPr="008648F0" w:rsidRDefault="008648F0" w:rsidP="008648F0">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color w:val="C0504D"/>
          <w:sz w:val="28"/>
          <w:szCs w:val="28"/>
          <w:lang w:eastAsia="ru-RU"/>
        </w:rPr>
        <w:t> </w:t>
      </w:r>
    </w:p>
    <w:p w:rsidR="008648F0" w:rsidRPr="008648F0" w:rsidRDefault="008648F0" w:rsidP="008648F0">
      <w:pPr>
        <w:spacing w:after="0"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br w:type="textWrapping" w:clear="all"/>
        <w:t> </w:t>
      </w:r>
    </w:p>
    <w:p w:rsidR="008648F0" w:rsidRPr="008648F0" w:rsidRDefault="00FA6FDC" w:rsidP="008648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23" w:name="_ftn1"/>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"_ftnref1"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[1]</w:t>
      </w:r>
      <w:r w:rsidRPr="008648F0">
        <w:rPr>
          <w:rFonts w:ascii="Times New Roman" w:eastAsia="Times New Roman" w:hAnsi="Times New Roman" w:cs="Times New Roman"/>
          <w:sz w:val="24"/>
          <w:szCs w:val="24"/>
          <w:lang w:eastAsia="ru-RU"/>
        </w:rPr>
        <w:fldChar w:fldCharType="end"/>
      </w:r>
      <w:bookmarkEnd w:id="23"/>
      <w:r w:rsidRPr="008648F0">
        <w:rPr>
          <w:rFonts w:ascii="Times New Roman" w:eastAsia="Times New Roman" w:hAnsi="Times New Roman" w:cs="Times New Roman"/>
          <w:sz w:val="20"/>
          <w:szCs w:val="20"/>
          <w:lang w:eastAsia="ru-RU"/>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bookmarkStart w:id="24" w:name="_ftn2"/>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"_ftnref2"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[2]</w:t>
      </w:r>
      <w:r w:rsidRPr="008648F0">
        <w:rPr>
          <w:rFonts w:ascii="Times New Roman" w:eastAsia="Times New Roman" w:hAnsi="Times New Roman" w:cs="Times New Roman"/>
          <w:sz w:val="24"/>
          <w:szCs w:val="24"/>
          <w:lang w:eastAsia="ru-RU"/>
        </w:rPr>
        <w:fldChar w:fldCharType="end"/>
      </w:r>
      <w:bookmarkEnd w:id="24"/>
      <w:r w:rsidRPr="008648F0">
        <w:rPr>
          <w:rFonts w:ascii="Times New Roman" w:eastAsia="Times New Roman" w:hAnsi="Times New Roman" w:cs="Times New Roman"/>
          <w:sz w:val="20"/>
          <w:szCs w:val="20"/>
          <w:lang w:eastAsia="ru-RU"/>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bookmarkStart w:id="25" w:name="_ftn3"/>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"_ftnref3"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[3]</w:t>
      </w:r>
      <w:r w:rsidRPr="008648F0">
        <w:rPr>
          <w:rFonts w:ascii="Times New Roman" w:eastAsia="Times New Roman" w:hAnsi="Times New Roman" w:cs="Times New Roman"/>
          <w:sz w:val="24"/>
          <w:szCs w:val="24"/>
          <w:lang w:eastAsia="ru-RU"/>
        </w:rPr>
        <w:fldChar w:fldCharType="end"/>
      </w:r>
      <w:bookmarkEnd w:id="25"/>
      <w:r w:rsidRPr="008648F0">
        <w:rPr>
          <w:rFonts w:ascii="Times New Roman" w:eastAsia="Times New Roman" w:hAnsi="Times New Roman" w:cs="Times New Roman"/>
          <w:sz w:val="20"/>
          <w:szCs w:val="20"/>
          <w:lang w:eastAsia="ru-RU"/>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w:t>
      </w:r>
      <w:r w:rsidRPr="008648F0">
        <w:rPr>
          <w:rFonts w:ascii="Times New Roman" w:eastAsia="Times New Roman" w:hAnsi="Times New Roman" w:cs="Times New Roman"/>
          <w:sz w:val="20"/>
          <w:szCs w:val="20"/>
          <w:lang w:eastAsia="ru-RU"/>
        </w:rPr>
        <w:lastRenderedPageBreak/>
        <w:t>психофизического развития и индивидуальных возможностей детей (в соответствии с рекомендациями психолого-медико-педагогической комиссии)</w:t>
      </w:r>
    </w:p>
    <w:bookmarkStart w:id="26" w:name="_ftn4"/>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"_ftnref4"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[4]</w:t>
      </w:r>
      <w:r w:rsidRPr="008648F0">
        <w:rPr>
          <w:rFonts w:ascii="Times New Roman" w:eastAsia="Times New Roman" w:hAnsi="Times New Roman" w:cs="Times New Roman"/>
          <w:sz w:val="24"/>
          <w:szCs w:val="24"/>
          <w:lang w:eastAsia="ru-RU"/>
        </w:rPr>
        <w:fldChar w:fldCharType="end"/>
      </w:r>
      <w:bookmarkEnd w:id="26"/>
      <w:r w:rsidRPr="008648F0">
        <w:rPr>
          <w:rFonts w:ascii="Times New Roman" w:eastAsia="Times New Roman" w:hAnsi="Times New Roman" w:cs="Times New Roman"/>
          <w:sz w:val="24"/>
          <w:szCs w:val="24"/>
          <w:lang w:eastAsia="ru-RU"/>
        </w:rPr>
        <w:t xml:space="preserve"> Законодательство Российской Федерации в области образования включает в себя Конституцию Российской Федерации, Закон Российской </w:t>
      </w:r>
      <w:proofErr w:type="gramStart"/>
      <w:r w:rsidRPr="008648F0">
        <w:rPr>
          <w:rFonts w:ascii="Times New Roman" w:eastAsia="Times New Roman" w:hAnsi="Times New Roman" w:cs="Times New Roman"/>
          <w:sz w:val="24"/>
          <w:szCs w:val="24"/>
          <w:lang w:eastAsia="ru-RU"/>
        </w:rPr>
        <w:t>Федерации  «</w:t>
      </w:r>
      <w:proofErr w:type="gramEnd"/>
      <w:r w:rsidRPr="008648F0">
        <w:rPr>
          <w:rFonts w:ascii="Times New Roman" w:eastAsia="Times New Roman" w:hAnsi="Times New Roman" w:cs="Times New Roman"/>
          <w:sz w:val="24"/>
          <w:szCs w:val="24"/>
          <w:lang w:eastAsia="ru-RU"/>
        </w:rPr>
        <w:t>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bookmarkStart w:id="27" w:name="_ftn5"/>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"_ftnref5"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[5</w:t>
      </w:r>
      <w:proofErr w:type="gramStart"/>
      <w:r w:rsidRPr="008648F0">
        <w:rPr>
          <w:rFonts w:ascii="Times New Roman" w:eastAsia="Times New Roman" w:hAnsi="Times New Roman" w:cs="Times New Roman"/>
          <w:sz w:val="20"/>
          <w:szCs w:val="20"/>
          <w:lang w:eastAsia="ru-RU"/>
        </w:rPr>
        <w:t>]</w:t>
      </w:r>
      <w:r w:rsidRPr="008648F0">
        <w:rPr>
          <w:rFonts w:ascii="Times New Roman" w:eastAsia="Times New Roman" w:hAnsi="Times New Roman" w:cs="Times New Roman"/>
          <w:sz w:val="24"/>
          <w:szCs w:val="24"/>
          <w:lang w:eastAsia="ru-RU"/>
        </w:rPr>
        <w:fldChar w:fldCharType="end"/>
      </w:r>
      <w:bookmarkEnd w:id="27"/>
      <w:r w:rsidRPr="008648F0">
        <w:rPr>
          <w:rFonts w:ascii="Times New Roman" w:eastAsia="Times New Roman" w:hAnsi="Times New Roman" w:cs="Times New Roman"/>
          <w:sz w:val="24"/>
          <w:szCs w:val="24"/>
          <w:lang w:eastAsia="ru-RU"/>
        </w:rPr>
        <w:t>  Пункт</w:t>
      </w:r>
      <w:proofErr w:type="gramEnd"/>
      <w:r w:rsidRPr="008648F0">
        <w:rPr>
          <w:rFonts w:ascii="Times New Roman" w:eastAsia="Times New Roman" w:hAnsi="Times New Roman" w:cs="Times New Roman"/>
          <w:sz w:val="24"/>
          <w:szCs w:val="24"/>
          <w:lang w:eastAsia="ru-RU"/>
        </w:rPr>
        <w:t xml:space="preserve"> 2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bookmarkStart w:id="28" w:name="_ftn6"/>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"_ftnref6"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[6]</w:t>
      </w:r>
      <w:r w:rsidRPr="008648F0">
        <w:rPr>
          <w:rFonts w:ascii="Times New Roman" w:eastAsia="Times New Roman" w:hAnsi="Times New Roman" w:cs="Times New Roman"/>
          <w:sz w:val="24"/>
          <w:szCs w:val="24"/>
          <w:lang w:eastAsia="ru-RU"/>
        </w:rPr>
        <w:fldChar w:fldCharType="end"/>
      </w:r>
      <w:bookmarkEnd w:id="28"/>
      <w:r w:rsidRPr="008648F0">
        <w:rPr>
          <w:rFonts w:ascii="Times New Roman" w:eastAsia="Times New Roman" w:hAnsi="Times New Roman" w:cs="Times New Roman"/>
          <w:sz w:val="24"/>
          <w:szCs w:val="24"/>
          <w:lang w:eastAsia="ru-RU"/>
        </w:rPr>
        <w:t xml:space="preserve"> Пункт 8 статьи 41 Закона Российской Федерации «Об образовании» от 10 июля 1992 г.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bookmarkStart w:id="29" w:name="_ftn7"/>
    <w:p w:rsidR="008648F0" w:rsidRPr="008648F0" w:rsidRDefault="008648F0" w:rsidP="008648F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4"/>
          <w:szCs w:val="24"/>
          <w:lang w:eastAsia="ru-RU"/>
        </w:rPr>
        <w:fldChar w:fldCharType="begin"/>
      </w:r>
      <w:r w:rsidRPr="008648F0">
        <w:rPr>
          <w:rFonts w:ascii="Times New Roman" w:eastAsia="Times New Roman" w:hAnsi="Times New Roman" w:cs="Times New Roman"/>
          <w:sz w:val="24"/>
          <w:szCs w:val="24"/>
          <w:lang w:eastAsia="ru-RU"/>
        </w:rPr>
        <w:instrText xml:space="preserve"> HYPERLINK "http://vsaniba.osedu.ru/FGOG%20%28dop%29.htm" \l "_ftnref7" \o "" </w:instrText>
      </w:r>
      <w:r w:rsidRPr="008648F0">
        <w:rPr>
          <w:rFonts w:ascii="Times New Roman" w:eastAsia="Times New Roman" w:hAnsi="Times New Roman" w:cs="Times New Roman"/>
          <w:sz w:val="24"/>
          <w:szCs w:val="24"/>
          <w:lang w:eastAsia="ru-RU"/>
        </w:rPr>
        <w:fldChar w:fldCharType="separate"/>
      </w:r>
      <w:r w:rsidRPr="008648F0">
        <w:rPr>
          <w:rFonts w:ascii="Times New Roman" w:eastAsia="Times New Roman" w:hAnsi="Times New Roman" w:cs="Times New Roman"/>
          <w:sz w:val="20"/>
          <w:szCs w:val="20"/>
          <w:lang w:eastAsia="ru-RU"/>
        </w:rPr>
        <w:t>[7]</w:t>
      </w:r>
      <w:r w:rsidRPr="008648F0">
        <w:rPr>
          <w:rFonts w:ascii="Times New Roman" w:eastAsia="Times New Roman" w:hAnsi="Times New Roman" w:cs="Times New Roman"/>
          <w:sz w:val="24"/>
          <w:szCs w:val="24"/>
          <w:lang w:eastAsia="ru-RU"/>
        </w:rPr>
        <w:fldChar w:fldCharType="end"/>
      </w:r>
      <w:bookmarkEnd w:id="29"/>
      <w:r w:rsidRPr="008648F0">
        <w:rPr>
          <w:rFonts w:ascii="Times New Roman" w:eastAsia="Times New Roman" w:hAnsi="Times New Roman" w:cs="Times New Roman"/>
          <w:sz w:val="24"/>
          <w:szCs w:val="24"/>
          <w:lang w:eastAsia="ru-RU"/>
        </w:rPr>
        <w:t xml:space="preserve"> Статья 15 Федерального закона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8648F0" w:rsidRPr="008648F0" w:rsidRDefault="008648F0" w:rsidP="008648F0">
      <w:pPr>
        <w:autoSpaceDE w:val="0"/>
        <w:autoSpaceDN w:val="0"/>
        <w:spacing w:before="100" w:beforeAutospacing="1" w:after="100" w:afterAutospacing="1" w:line="240" w:lineRule="auto"/>
        <w:ind w:left="540"/>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0"/>
          <w:szCs w:val="20"/>
          <w:lang w:eastAsia="ru-RU"/>
        </w:rPr>
        <w:t> </w:t>
      </w:r>
    </w:p>
    <w:p w:rsidR="008648F0" w:rsidRPr="008648F0" w:rsidRDefault="008648F0" w:rsidP="008648F0">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20"/>
          <w:szCs w:val="20"/>
          <w:lang w:eastAsia="ru-RU"/>
        </w:rPr>
        <w:t>[8]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 3451)</w:t>
      </w:r>
    </w:p>
    <w:p w:rsidR="008648F0" w:rsidRPr="008648F0" w:rsidRDefault="008648F0" w:rsidP="008648F0">
      <w:pPr>
        <w:spacing w:before="100" w:beforeAutospacing="1" w:after="100" w:afterAutospacing="1" w:line="240" w:lineRule="auto"/>
        <w:rPr>
          <w:rFonts w:ascii="Times New Roman" w:eastAsia="Times New Roman" w:hAnsi="Times New Roman" w:cs="Times New Roman"/>
          <w:sz w:val="24"/>
          <w:szCs w:val="24"/>
          <w:lang w:eastAsia="ru-RU"/>
        </w:rPr>
      </w:pPr>
      <w:r w:rsidRPr="008648F0">
        <w:rPr>
          <w:rFonts w:ascii="Times New Roman" w:eastAsia="Times New Roman" w:hAnsi="Times New Roman" w:cs="Times New Roman"/>
          <w:sz w:val="16"/>
          <w:szCs w:val="16"/>
          <w:lang w:eastAsia="ru-RU"/>
        </w:rPr>
        <w:t> </w:t>
      </w:r>
    </w:p>
    <w:p w:rsidR="00C05F13" w:rsidRDefault="00C05F13"/>
    <w:sectPr w:rsidR="00C0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F0"/>
    <w:rsid w:val="008648F0"/>
    <w:rsid w:val="0094581C"/>
    <w:rsid w:val="00C05F13"/>
    <w:rsid w:val="00FA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64691-AB13-4BB8-8218-9D10603C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4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48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48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8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48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48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648F0"/>
    <w:rPr>
      <w:rFonts w:ascii="Times New Roman" w:eastAsia="Times New Roman" w:hAnsi="Times New Roman" w:cs="Times New Roman"/>
      <w:sz w:val="24"/>
      <w:szCs w:val="24"/>
      <w:lang w:eastAsia="ru-RU"/>
    </w:rPr>
  </w:style>
  <w:style w:type="paragraph" w:customStyle="1" w:styleId="11">
    <w:name w:val="1"/>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4"/>
    <w:basedOn w:val="a0"/>
    <w:rsid w:val="008648F0"/>
  </w:style>
  <w:style w:type="character" w:styleId="a4">
    <w:name w:val="Hyperlink"/>
    <w:basedOn w:val="a0"/>
    <w:uiPriority w:val="99"/>
    <w:semiHidden/>
    <w:unhideWhenUsed/>
    <w:rsid w:val="008648F0"/>
    <w:rPr>
      <w:color w:val="0000FF"/>
      <w:u w:val="single"/>
    </w:rPr>
  </w:style>
  <w:style w:type="character" w:styleId="a5">
    <w:name w:val="footnote reference"/>
    <w:basedOn w:val="a0"/>
    <w:uiPriority w:val="99"/>
    <w:semiHidden/>
    <w:unhideWhenUsed/>
    <w:rsid w:val="008648F0"/>
  </w:style>
  <w:style w:type="paragraph" w:customStyle="1" w:styleId="consplusnormal">
    <w:name w:val="consplusnormal"/>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8648F0"/>
  </w:style>
  <w:style w:type="paragraph" w:styleId="a6">
    <w:name w:val="header"/>
    <w:basedOn w:val="a"/>
    <w:link w:val="a7"/>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648F0"/>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8648F0"/>
    <w:rPr>
      <w:rFonts w:ascii="Times New Roman" w:eastAsia="Times New Roman" w:hAnsi="Times New Roman" w:cs="Times New Roman"/>
      <w:sz w:val="24"/>
      <w:szCs w:val="24"/>
      <w:lang w:eastAsia="ru-RU"/>
    </w:rPr>
  </w:style>
  <w:style w:type="paragraph" w:customStyle="1" w:styleId="default">
    <w:name w:val="default"/>
    <w:basedOn w:val="a"/>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864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8648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8931">
      <w:bodyDiv w:val="1"/>
      <w:marLeft w:val="0"/>
      <w:marRight w:val="0"/>
      <w:marTop w:val="0"/>
      <w:marBottom w:val="0"/>
      <w:divBdr>
        <w:top w:val="none" w:sz="0" w:space="0" w:color="auto"/>
        <w:left w:val="none" w:sz="0" w:space="0" w:color="auto"/>
        <w:bottom w:val="none" w:sz="0" w:space="0" w:color="auto"/>
        <w:right w:val="none" w:sz="0" w:space="0" w:color="auto"/>
      </w:divBdr>
      <w:divsChild>
        <w:div w:id="1789618888">
          <w:marLeft w:val="0"/>
          <w:marRight w:val="0"/>
          <w:marTop w:val="0"/>
          <w:marBottom w:val="0"/>
          <w:divBdr>
            <w:top w:val="none" w:sz="0" w:space="0" w:color="auto"/>
            <w:left w:val="none" w:sz="0" w:space="0" w:color="auto"/>
            <w:bottom w:val="none" w:sz="0" w:space="0" w:color="auto"/>
            <w:right w:val="none" w:sz="0" w:space="0" w:color="auto"/>
          </w:divBdr>
          <w:divsChild>
            <w:div w:id="1530947185">
              <w:marLeft w:val="0"/>
              <w:marRight w:val="0"/>
              <w:marTop w:val="0"/>
              <w:marBottom w:val="0"/>
              <w:divBdr>
                <w:top w:val="none" w:sz="0" w:space="0" w:color="auto"/>
                <w:left w:val="none" w:sz="0" w:space="0" w:color="auto"/>
                <w:bottom w:val="none" w:sz="0" w:space="0" w:color="auto"/>
                <w:right w:val="none" w:sz="0" w:space="0" w:color="auto"/>
              </w:divBdr>
            </w:div>
            <w:div w:id="749542846">
              <w:marLeft w:val="0"/>
              <w:marRight w:val="0"/>
              <w:marTop w:val="0"/>
              <w:marBottom w:val="0"/>
              <w:divBdr>
                <w:top w:val="none" w:sz="0" w:space="0" w:color="auto"/>
                <w:left w:val="none" w:sz="0" w:space="0" w:color="auto"/>
                <w:bottom w:val="none" w:sz="0" w:space="0" w:color="auto"/>
                <w:right w:val="none" w:sz="0" w:space="0" w:color="auto"/>
              </w:divBdr>
            </w:div>
            <w:div w:id="492766116">
              <w:marLeft w:val="0"/>
              <w:marRight w:val="0"/>
              <w:marTop w:val="0"/>
              <w:marBottom w:val="0"/>
              <w:divBdr>
                <w:top w:val="none" w:sz="0" w:space="0" w:color="auto"/>
                <w:left w:val="none" w:sz="0" w:space="0" w:color="auto"/>
                <w:bottom w:val="none" w:sz="0" w:space="0" w:color="auto"/>
                <w:right w:val="none" w:sz="0" w:space="0" w:color="auto"/>
              </w:divBdr>
            </w:div>
            <w:div w:id="1157846749">
              <w:marLeft w:val="0"/>
              <w:marRight w:val="0"/>
              <w:marTop w:val="0"/>
              <w:marBottom w:val="0"/>
              <w:divBdr>
                <w:top w:val="none" w:sz="0" w:space="0" w:color="auto"/>
                <w:left w:val="none" w:sz="0" w:space="0" w:color="auto"/>
                <w:bottom w:val="none" w:sz="0" w:space="0" w:color="auto"/>
                <w:right w:val="none" w:sz="0" w:space="0" w:color="auto"/>
              </w:divBdr>
            </w:div>
            <w:div w:id="1801344594">
              <w:marLeft w:val="0"/>
              <w:marRight w:val="0"/>
              <w:marTop w:val="0"/>
              <w:marBottom w:val="0"/>
              <w:divBdr>
                <w:top w:val="none" w:sz="0" w:space="0" w:color="auto"/>
                <w:left w:val="none" w:sz="0" w:space="0" w:color="auto"/>
                <w:bottom w:val="none" w:sz="0" w:space="0" w:color="auto"/>
                <w:right w:val="none" w:sz="0" w:space="0" w:color="auto"/>
              </w:divBdr>
            </w:div>
            <w:div w:id="927274852">
              <w:marLeft w:val="0"/>
              <w:marRight w:val="0"/>
              <w:marTop w:val="0"/>
              <w:marBottom w:val="0"/>
              <w:divBdr>
                <w:top w:val="none" w:sz="0" w:space="0" w:color="auto"/>
                <w:left w:val="none" w:sz="0" w:space="0" w:color="auto"/>
                <w:bottom w:val="none" w:sz="0" w:space="0" w:color="auto"/>
                <w:right w:val="none" w:sz="0" w:space="0" w:color="auto"/>
              </w:divBdr>
            </w:div>
            <w:div w:id="1922374807">
              <w:marLeft w:val="0"/>
              <w:marRight w:val="0"/>
              <w:marTop w:val="0"/>
              <w:marBottom w:val="0"/>
              <w:divBdr>
                <w:top w:val="none" w:sz="0" w:space="0" w:color="auto"/>
                <w:left w:val="none" w:sz="0" w:space="0" w:color="auto"/>
                <w:bottom w:val="none" w:sz="0" w:space="0" w:color="auto"/>
                <w:right w:val="none" w:sz="0" w:space="0" w:color="auto"/>
              </w:divBdr>
            </w:div>
            <w:div w:id="16327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10713</Words>
  <Characters>61066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Sarmat</cp:lastModifiedBy>
  <cp:revision>4</cp:revision>
  <dcterms:created xsi:type="dcterms:W3CDTF">2016-02-28T19:26:00Z</dcterms:created>
  <dcterms:modified xsi:type="dcterms:W3CDTF">2016-02-28T19:27:00Z</dcterms:modified>
</cp:coreProperties>
</file>